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60AE2" w14:textId="77777777" w:rsidR="00043890" w:rsidRDefault="00D43D7F" w:rsidP="00817D98">
      <w:pPr>
        <w:spacing w:after="0"/>
        <w:rPr>
          <w:b/>
          <w:sz w:val="32"/>
        </w:rPr>
      </w:pPr>
      <w:r>
        <w:rPr>
          <w:b/>
          <w:sz w:val="32"/>
        </w:rPr>
        <w:t>Interne Umbuchung</w:t>
      </w:r>
    </w:p>
    <w:p w14:paraId="470C426A" w14:textId="77777777" w:rsidR="00D43D7F" w:rsidRDefault="00D43D7F" w:rsidP="00817D98">
      <w:pPr>
        <w:spacing w:after="0"/>
        <w:rPr>
          <w:b/>
          <w:sz w:val="32"/>
        </w:rPr>
      </w:pPr>
    </w:p>
    <w:p w14:paraId="3C5CACD5" w14:textId="77777777" w:rsidR="00C93AAC" w:rsidRDefault="00C93AAC" w:rsidP="00327AF8">
      <w:pPr>
        <w:spacing w:after="0"/>
        <w:jc w:val="right"/>
        <w:rPr>
          <w:sz w:val="32"/>
        </w:rPr>
      </w:pPr>
    </w:p>
    <w:p w14:paraId="4A5F366E" w14:textId="2AC209AB" w:rsidR="00327AF8" w:rsidRPr="004D6FAC" w:rsidRDefault="00327AF8" w:rsidP="00327AF8">
      <w:pPr>
        <w:spacing w:after="0"/>
        <w:jc w:val="right"/>
        <w:rPr>
          <w:b/>
        </w:rPr>
      </w:pPr>
      <w:r w:rsidRPr="004D6FAC">
        <w:rPr>
          <w:b/>
        </w:rPr>
        <w:t xml:space="preserve">Stand: </w:t>
      </w:r>
      <w:r w:rsidR="007B10B3">
        <w:rPr>
          <w:b/>
        </w:rPr>
        <w:t>27.04.2026</w:t>
      </w:r>
    </w:p>
    <w:p w14:paraId="41B7E5A4" w14:textId="77777777" w:rsidR="006E3BC1" w:rsidRPr="00641186" w:rsidRDefault="006E3BC1" w:rsidP="00641186">
      <w:pPr>
        <w:spacing w:after="0"/>
        <w:jc w:val="both"/>
        <w:rPr>
          <w:sz w:val="10"/>
          <w:szCs w:val="10"/>
        </w:rPr>
      </w:pPr>
    </w:p>
    <w:p w14:paraId="46F18996" w14:textId="77777777" w:rsidR="002F6D75" w:rsidRDefault="002F6D75" w:rsidP="002F6D75">
      <w:pPr>
        <w:spacing w:after="0"/>
        <w:jc w:val="both"/>
      </w:pPr>
      <w:r w:rsidRPr="00974D5A">
        <w:t xml:space="preserve">Mit Eingang des </w:t>
      </w:r>
      <w:r w:rsidR="00D43D7F">
        <w:t>Formulars</w:t>
      </w:r>
      <w:r w:rsidRPr="00974D5A">
        <w:t xml:space="preserve"> wird eingewilligt, dass die personenbezogenen Daten </w:t>
      </w:r>
      <w:r>
        <w:t>durch das Finanzreferat des AStA verarbeitet werden.</w:t>
      </w:r>
      <w:r w:rsidRPr="00974D5A">
        <w:t xml:space="preserve"> </w:t>
      </w:r>
      <w:r>
        <w:t xml:space="preserve">Mit der Unterschrift wird </w:t>
      </w:r>
      <w:r w:rsidR="00D43D7F">
        <w:t>die sachliche und rechnerische Richtigkeit bestätigt.</w:t>
      </w:r>
    </w:p>
    <w:p w14:paraId="32CF3A5F" w14:textId="77777777" w:rsidR="007B10B3" w:rsidRDefault="007B10B3" w:rsidP="002F6D75">
      <w:pPr>
        <w:spacing w:after="0"/>
        <w:jc w:val="both"/>
      </w:pPr>
    </w:p>
    <w:p w14:paraId="17C46F74" w14:textId="066DB854" w:rsidR="007B10B3" w:rsidRPr="009F3CF0" w:rsidRDefault="007B10B3" w:rsidP="009F3CF0">
      <w:pPr>
        <w:pStyle w:val="Textkrper"/>
        <w:spacing w:before="0" w:line="256" w:lineRule="auto"/>
        <w:ind w:right="152"/>
        <w:jc w:val="both"/>
        <w:rPr>
          <w:sz w:val="21"/>
          <w:szCs w:val="21"/>
          <w:lang w:val="de-DE"/>
        </w:rPr>
      </w:pPr>
      <w:r w:rsidRPr="009F3CF0">
        <w:rPr>
          <w:lang w:val="de-DE"/>
        </w:rPr>
        <w:t xml:space="preserve">Interne Umbuchungen werden nur noch digital </w:t>
      </w:r>
      <w:r w:rsidRPr="009F3CF0">
        <w:rPr>
          <w:sz w:val="21"/>
          <w:szCs w:val="21"/>
          <w:lang w:val="de-DE"/>
        </w:rPr>
        <w:t xml:space="preserve">in Form einer PDF-Datei </w:t>
      </w:r>
      <w:r w:rsidRPr="009F3CF0">
        <w:rPr>
          <w:lang w:val="de-DE"/>
        </w:rPr>
        <w:t>angenommen!</w:t>
      </w:r>
    </w:p>
    <w:p w14:paraId="65F480D1" w14:textId="5590807D" w:rsidR="007B10B3" w:rsidRPr="009F6036" w:rsidRDefault="007B10B3" w:rsidP="007B10B3">
      <w:pPr>
        <w:pStyle w:val="Textkrper"/>
        <w:spacing w:before="0" w:line="256" w:lineRule="auto"/>
        <w:ind w:left="152" w:right="152"/>
        <w:jc w:val="both"/>
        <w:rPr>
          <w:lang w:val="de-DE"/>
        </w:rPr>
      </w:pPr>
    </w:p>
    <w:p w14:paraId="40BC6D93" w14:textId="77777777" w:rsidR="007B10B3" w:rsidRDefault="007B10B3" w:rsidP="002F6D75">
      <w:pPr>
        <w:spacing w:after="0"/>
        <w:jc w:val="both"/>
      </w:pPr>
    </w:p>
    <w:p w14:paraId="3B38247F" w14:textId="77777777" w:rsidR="00334497" w:rsidRPr="00C93AAC" w:rsidRDefault="00334497" w:rsidP="00F91DCB">
      <w:pPr>
        <w:spacing w:after="0"/>
        <w:jc w:val="both"/>
        <w:rPr>
          <w:sz w:val="14"/>
          <w:szCs w:val="14"/>
        </w:rPr>
      </w:pPr>
    </w:p>
    <w:p w14:paraId="73DCF047" w14:textId="77777777" w:rsidR="00641186" w:rsidRPr="00FB77DA" w:rsidRDefault="00641186" w:rsidP="00641186">
      <w:pPr>
        <w:spacing w:after="0"/>
        <w:jc w:val="both"/>
        <w:rPr>
          <w:sz w:val="12"/>
          <w:szCs w:val="10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3902B4" w14:paraId="0D8920DD" w14:textId="77777777" w:rsidTr="00C93AAC">
        <w:tc>
          <w:tcPr>
            <w:tcW w:w="3544" w:type="dxa"/>
            <w:tcBorders>
              <w:right w:val="single" w:sz="4" w:space="0" w:color="auto"/>
            </w:tcBorders>
          </w:tcPr>
          <w:p w14:paraId="7DFAD351" w14:textId="77777777" w:rsidR="003902B4" w:rsidRDefault="00D43D7F" w:rsidP="00641186">
            <w:r>
              <w:rPr>
                <w:b/>
              </w:rPr>
              <w:t>Verwendungszweck:</w:t>
            </w:r>
          </w:p>
          <w:p w14:paraId="1A89D0A0" w14:textId="77777777" w:rsidR="003902B4" w:rsidRDefault="003902B4" w:rsidP="00641186">
            <w:pPr>
              <w:rPr>
                <w:sz w:val="14"/>
                <w:szCs w:val="14"/>
              </w:rPr>
            </w:pPr>
          </w:p>
          <w:p w14:paraId="341549E4" w14:textId="77777777" w:rsidR="00D43D7F" w:rsidRDefault="00D43D7F" w:rsidP="00641186">
            <w:pPr>
              <w:rPr>
                <w:sz w:val="14"/>
                <w:szCs w:val="14"/>
              </w:rPr>
            </w:pPr>
          </w:p>
          <w:p w14:paraId="2FC07969" w14:textId="77777777" w:rsidR="00D43D7F" w:rsidRPr="00C93AAC" w:rsidRDefault="00D43D7F" w:rsidP="00641186">
            <w:pPr>
              <w:rPr>
                <w:sz w:val="14"/>
                <w:szCs w:val="1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</w:tcBorders>
          </w:tcPr>
          <w:p w14:paraId="05FE72DC" w14:textId="6C180D8C" w:rsidR="003902B4" w:rsidRDefault="003902B4" w:rsidP="00641186">
            <w:pPr>
              <w:ind w:left="-244" w:firstLine="244"/>
            </w:pPr>
          </w:p>
        </w:tc>
      </w:tr>
      <w:tr w:rsidR="00D43D7F" w14:paraId="3ABB886E" w14:textId="77777777" w:rsidTr="00C93AAC">
        <w:tc>
          <w:tcPr>
            <w:tcW w:w="3544" w:type="dxa"/>
            <w:tcBorders>
              <w:right w:val="single" w:sz="4" w:space="0" w:color="auto"/>
            </w:tcBorders>
          </w:tcPr>
          <w:p w14:paraId="60BE87F0" w14:textId="77777777" w:rsidR="00D43D7F" w:rsidRDefault="00D43D7F" w:rsidP="00641186">
            <w:pPr>
              <w:rPr>
                <w:b/>
              </w:rPr>
            </w:pPr>
            <w:r>
              <w:rPr>
                <w:b/>
              </w:rPr>
              <w:t>Betrag in EUR:</w:t>
            </w:r>
          </w:p>
          <w:p w14:paraId="0871F13C" w14:textId="787DD71D" w:rsidR="00D43D7F" w:rsidRPr="007B10B3" w:rsidRDefault="007B10B3" w:rsidP="007B10B3">
            <w:pPr>
              <w:rPr>
                <w:bCs/>
                <w:sz w:val="14"/>
                <w:szCs w:val="14"/>
              </w:rPr>
            </w:pPr>
            <w:r w:rsidRPr="007B10B3">
              <w:rPr>
                <w:bCs/>
              </w:rPr>
              <w:t>(incl. MwSt.)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</w:tcBorders>
          </w:tcPr>
          <w:p w14:paraId="1640459E" w14:textId="77777777" w:rsidR="00D43D7F" w:rsidRDefault="00D43D7F" w:rsidP="00641186">
            <w:pPr>
              <w:ind w:left="-244" w:firstLine="244"/>
            </w:pPr>
          </w:p>
        </w:tc>
      </w:tr>
      <w:tr w:rsidR="00043890" w14:paraId="754AA0A3" w14:textId="77777777" w:rsidTr="00D43D7F"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14:paraId="476DA91F" w14:textId="77777777" w:rsidR="00043890" w:rsidRDefault="00043890" w:rsidP="00043890">
            <w:r w:rsidRPr="00D43D7F">
              <w:rPr>
                <w:b/>
              </w:rPr>
              <w:t xml:space="preserve">Kostenstelle </w:t>
            </w:r>
            <w:r w:rsidR="00D43D7F" w:rsidRPr="00D43D7F">
              <w:rPr>
                <w:b/>
              </w:rPr>
              <w:t>A</w:t>
            </w:r>
            <w:r w:rsidR="00D43D7F">
              <w:t xml:space="preserve"> </w:t>
            </w:r>
            <w:r>
              <w:t>(Nummer und Name):</w:t>
            </w:r>
          </w:p>
          <w:p w14:paraId="54FDD6D6" w14:textId="77777777" w:rsidR="00043890" w:rsidRPr="00D43D7F" w:rsidRDefault="00D43D7F" w:rsidP="00043890">
            <w:pPr>
              <w:rPr>
                <w:i/>
                <w:color w:val="FF0000"/>
                <w:sz w:val="20"/>
              </w:rPr>
            </w:pPr>
            <w:r w:rsidRPr="00D43D7F">
              <w:rPr>
                <w:i/>
                <w:color w:val="FF0000"/>
                <w:sz w:val="20"/>
              </w:rPr>
              <w:t>Wer hat den Erlös?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7C202" w14:textId="0EB25FF6" w:rsidR="00043890" w:rsidRDefault="00043890" w:rsidP="00043890"/>
        </w:tc>
      </w:tr>
      <w:tr w:rsidR="00D43D7F" w14:paraId="5062FD56" w14:textId="77777777" w:rsidTr="00D43D7F">
        <w:tc>
          <w:tcPr>
            <w:tcW w:w="354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B018C38" w14:textId="77777777" w:rsidR="00D43D7F" w:rsidRDefault="00D43D7F" w:rsidP="00D43D7F">
            <w:r w:rsidRPr="00D43D7F">
              <w:rPr>
                <w:b/>
              </w:rPr>
              <w:t>Kostenstelle B</w:t>
            </w:r>
            <w:r>
              <w:t xml:space="preserve"> (Nummer und Name):</w:t>
            </w:r>
          </w:p>
          <w:p w14:paraId="156D15B1" w14:textId="77777777" w:rsidR="00D43D7F" w:rsidRPr="00D43D7F" w:rsidRDefault="00D43D7F" w:rsidP="00D43D7F">
            <w:pPr>
              <w:rPr>
                <w:i/>
                <w:color w:val="FF0000"/>
                <w:sz w:val="20"/>
              </w:rPr>
            </w:pPr>
            <w:r w:rsidRPr="00D43D7F">
              <w:rPr>
                <w:i/>
                <w:color w:val="FF0000"/>
                <w:sz w:val="20"/>
              </w:rPr>
              <w:t>Wer hat den Aufwand?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4E5D682" w14:textId="77777777" w:rsidR="00D43D7F" w:rsidRDefault="00D43D7F" w:rsidP="00D43D7F"/>
        </w:tc>
      </w:tr>
    </w:tbl>
    <w:p w14:paraId="009DAA5B" w14:textId="77777777" w:rsidR="00B028E3" w:rsidRDefault="00B028E3" w:rsidP="00641186">
      <w:pPr>
        <w:spacing w:after="0"/>
      </w:pPr>
    </w:p>
    <w:p w14:paraId="3B9D1DEE" w14:textId="77777777" w:rsidR="00D43D7F" w:rsidRDefault="00D43D7F" w:rsidP="00641186">
      <w:pPr>
        <w:spacing w:after="0"/>
      </w:pPr>
    </w:p>
    <w:p w14:paraId="15920822" w14:textId="77777777" w:rsidR="00641186" w:rsidRPr="00641186" w:rsidRDefault="00641186" w:rsidP="00641186">
      <w:pPr>
        <w:spacing w:after="0"/>
        <w:rPr>
          <w:sz w:val="10"/>
          <w:szCs w:val="10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743"/>
        <w:gridCol w:w="4677"/>
      </w:tblGrid>
      <w:tr w:rsidR="00D43D7F" w14:paraId="374D0820" w14:textId="77777777" w:rsidTr="00D43D7F">
        <w:tc>
          <w:tcPr>
            <w:tcW w:w="4219" w:type="dxa"/>
            <w:tcBorders>
              <w:bottom w:val="single" w:sz="4" w:space="0" w:color="auto"/>
            </w:tcBorders>
          </w:tcPr>
          <w:p w14:paraId="1E4EC909" w14:textId="77777777" w:rsidR="00D43D7F" w:rsidRDefault="00D43D7F" w:rsidP="00D43D7F"/>
        </w:tc>
        <w:tc>
          <w:tcPr>
            <w:tcW w:w="743" w:type="dxa"/>
          </w:tcPr>
          <w:p w14:paraId="4F831916" w14:textId="77777777" w:rsidR="00D43D7F" w:rsidRDefault="00D43D7F" w:rsidP="00D43D7F"/>
        </w:tc>
        <w:tc>
          <w:tcPr>
            <w:tcW w:w="4677" w:type="dxa"/>
            <w:tcBorders>
              <w:bottom w:val="single" w:sz="4" w:space="0" w:color="auto"/>
            </w:tcBorders>
          </w:tcPr>
          <w:p w14:paraId="73665162" w14:textId="77777777" w:rsidR="00D43D7F" w:rsidRDefault="00D43D7F" w:rsidP="00D43D7F"/>
        </w:tc>
      </w:tr>
      <w:tr w:rsidR="00D43D7F" w14:paraId="6ECF50B6" w14:textId="77777777" w:rsidTr="00D43D7F">
        <w:tc>
          <w:tcPr>
            <w:tcW w:w="4219" w:type="dxa"/>
            <w:tcBorders>
              <w:top w:val="single" w:sz="4" w:space="0" w:color="auto"/>
            </w:tcBorders>
          </w:tcPr>
          <w:p w14:paraId="213D8047" w14:textId="77777777" w:rsidR="00D43D7F" w:rsidRDefault="00D43D7F" w:rsidP="00D43D7F">
            <w:r>
              <w:t xml:space="preserve">Datum, Unterschrift </w:t>
            </w:r>
          </w:p>
          <w:p w14:paraId="4F6EF6AA" w14:textId="77777777" w:rsidR="00D43D7F" w:rsidRDefault="00D43D7F" w:rsidP="00D43D7F">
            <w:r w:rsidRPr="00043890">
              <w:rPr>
                <w:i/>
                <w:sz w:val="20"/>
              </w:rPr>
              <w:t>(</w:t>
            </w:r>
            <w:r>
              <w:rPr>
                <w:i/>
                <w:sz w:val="20"/>
              </w:rPr>
              <w:t xml:space="preserve">Zeichnungsberechtige*r </w:t>
            </w:r>
            <w:r w:rsidRPr="00D43D7F">
              <w:rPr>
                <w:b/>
                <w:i/>
                <w:sz w:val="20"/>
              </w:rPr>
              <w:t>Kostenstelle A</w:t>
            </w:r>
            <w:r>
              <w:rPr>
                <w:i/>
                <w:sz w:val="20"/>
              </w:rPr>
              <w:t>)</w:t>
            </w:r>
          </w:p>
        </w:tc>
        <w:tc>
          <w:tcPr>
            <w:tcW w:w="743" w:type="dxa"/>
          </w:tcPr>
          <w:p w14:paraId="6EF9AD8C" w14:textId="77777777" w:rsidR="00D43D7F" w:rsidRDefault="00D43D7F" w:rsidP="00D43D7F"/>
        </w:tc>
        <w:tc>
          <w:tcPr>
            <w:tcW w:w="4677" w:type="dxa"/>
            <w:tcBorders>
              <w:top w:val="single" w:sz="4" w:space="0" w:color="auto"/>
            </w:tcBorders>
          </w:tcPr>
          <w:p w14:paraId="7B83D33C" w14:textId="77777777" w:rsidR="00D43D7F" w:rsidRDefault="00D43D7F" w:rsidP="00D43D7F">
            <w:r>
              <w:t xml:space="preserve">Datum, Unterschrift </w:t>
            </w:r>
          </w:p>
          <w:p w14:paraId="0B4B9CE9" w14:textId="77777777" w:rsidR="00D43D7F" w:rsidRDefault="00D43D7F" w:rsidP="00D43D7F">
            <w:r w:rsidRPr="00043890">
              <w:rPr>
                <w:i/>
                <w:sz w:val="20"/>
              </w:rPr>
              <w:t>(</w:t>
            </w:r>
            <w:r>
              <w:rPr>
                <w:i/>
                <w:sz w:val="20"/>
              </w:rPr>
              <w:t xml:space="preserve">Zeichnungsberechtige*r </w:t>
            </w:r>
            <w:r w:rsidRPr="00D43D7F">
              <w:rPr>
                <w:b/>
                <w:i/>
                <w:sz w:val="20"/>
              </w:rPr>
              <w:t>Kostenstelle B</w:t>
            </w:r>
            <w:r>
              <w:rPr>
                <w:i/>
                <w:sz w:val="20"/>
              </w:rPr>
              <w:t>)</w:t>
            </w:r>
          </w:p>
        </w:tc>
      </w:tr>
    </w:tbl>
    <w:p w14:paraId="22584D8E" w14:textId="77777777" w:rsidR="00FB77DA" w:rsidRDefault="00FB77DA" w:rsidP="00641186">
      <w:pPr>
        <w:pBdr>
          <w:bottom w:val="single" w:sz="12" w:space="1" w:color="auto"/>
        </w:pBdr>
        <w:spacing w:after="0"/>
        <w:jc w:val="both"/>
        <w:rPr>
          <w:b/>
          <w:sz w:val="10"/>
          <w:szCs w:val="10"/>
        </w:rPr>
      </w:pPr>
    </w:p>
    <w:p w14:paraId="30A408BE" w14:textId="77777777" w:rsidR="00817D98" w:rsidRPr="00641186" w:rsidRDefault="00817D98" w:rsidP="00641186">
      <w:pPr>
        <w:pBdr>
          <w:bottom w:val="single" w:sz="12" w:space="1" w:color="auto"/>
        </w:pBdr>
        <w:spacing w:after="0"/>
        <w:jc w:val="both"/>
        <w:rPr>
          <w:b/>
          <w:sz w:val="10"/>
          <w:szCs w:val="10"/>
        </w:rPr>
      </w:pPr>
    </w:p>
    <w:p w14:paraId="1FF037CB" w14:textId="77777777" w:rsidR="0088748C" w:rsidRDefault="0088748C" w:rsidP="00641186">
      <w:pPr>
        <w:spacing w:after="0"/>
        <w:jc w:val="both"/>
        <w:rPr>
          <w:b/>
          <w:sz w:val="16"/>
        </w:rPr>
      </w:pPr>
    </w:p>
    <w:p w14:paraId="04965621" w14:textId="377BDC69" w:rsidR="00817D98" w:rsidRPr="00817D98" w:rsidRDefault="00043890" w:rsidP="007B10B3">
      <w:pPr>
        <w:spacing w:after="0"/>
        <w:jc w:val="both"/>
        <w:rPr>
          <w:sz w:val="16"/>
        </w:rPr>
      </w:pPr>
      <w:r w:rsidRPr="00043890">
        <w:rPr>
          <w:b/>
          <w:noProof/>
          <w:sz w:val="16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02F6BE" wp14:editId="6D257BA0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43150" cy="140462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1725C" w14:textId="124F5C19" w:rsidR="00043890" w:rsidRPr="00043890" w:rsidRDefault="007B10B3" w:rsidP="007B10B3">
                            <w:pPr>
                              <w:pStyle w:val="Textkrper"/>
                              <w:rPr>
                                <w:b w:val="0"/>
                              </w:rPr>
                            </w:pPr>
                            <w:r>
                              <w:rPr>
                                <w:spacing w:val="-1"/>
                                <w:lang w:val="de-DE"/>
                              </w:rPr>
                              <w:t>Bereich für Finanzreferat freihalten: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02F6B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0;margin-top:.7pt;width:184.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" stroked="f">
                <v:textbox style="mso-fit-shape-to-text:t">
                  <w:txbxContent>
                    <w:p w14:paraId="4E11725C" w14:textId="124F5C19" w:rsidR="00043890" w:rsidRPr="00043890" w:rsidRDefault="007B10B3" w:rsidP="007B10B3">
                      <w:pPr>
                        <w:pStyle w:val="Textkrper"/>
                        <w:rPr>
                          <w:b w:val="0"/>
                        </w:rPr>
                      </w:pPr>
                      <w:r>
                        <w:rPr>
                          <w:spacing w:val="-1"/>
                          <w:lang w:val="de-DE"/>
                        </w:rPr>
                        <w:t>Bereich für Finanzreferat freihalten: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672DBE6" w14:textId="77777777" w:rsidR="00817D98" w:rsidRDefault="00817D98" w:rsidP="00817D98">
      <w:pPr>
        <w:rPr>
          <w:sz w:val="16"/>
        </w:rPr>
      </w:pPr>
    </w:p>
    <w:p w14:paraId="4F6ACAF7" w14:textId="77777777" w:rsidR="00817D98" w:rsidRPr="00817D98" w:rsidRDefault="00817D98" w:rsidP="00817D98">
      <w:pPr>
        <w:rPr>
          <w:sz w:val="16"/>
        </w:rPr>
      </w:pPr>
    </w:p>
    <w:p w14:paraId="4B6DE54F" w14:textId="77777777" w:rsidR="00043890" w:rsidRPr="00817D98" w:rsidRDefault="00043890" w:rsidP="00817D98">
      <w:pPr>
        <w:tabs>
          <w:tab w:val="left" w:pos="7575"/>
        </w:tabs>
        <w:rPr>
          <w:sz w:val="16"/>
        </w:rPr>
      </w:pPr>
    </w:p>
    <w:sectPr w:rsidR="00043890" w:rsidRPr="00817D98" w:rsidSect="00FB77DA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3C6E3" w14:textId="77777777" w:rsidR="00003446" w:rsidRDefault="00003446" w:rsidP="0088748C">
      <w:pPr>
        <w:spacing w:after="0" w:line="240" w:lineRule="auto"/>
      </w:pPr>
      <w:r>
        <w:separator/>
      </w:r>
    </w:p>
  </w:endnote>
  <w:endnote w:type="continuationSeparator" w:id="0">
    <w:p w14:paraId="7C5C5A96" w14:textId="77777777" w:rsidR="00003446" w:rsidRDefault="00003446" w:rsidP="00887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AF57B" w14:textId="77777777" w:rsidR="00003446" w:rsidRDefault="00003446" w:rsidP="0088748C">
      <w:pPr>
        <w:spacing w:after="0" w:line="240" w:lineRule="auto"/>
      </w:pPr>
      <w:r>
        <w:separator/>
      </w:r>
    </w:p>
  </w:footnote>
  <w:footnote w:type="continuationSeparator" w:id="0">
    <w:p w14:paraId="3010B6F0" w14:textId="77777777" w:rsidR="00003446" w:rsidRDefault="00003446" w:rsidP="00887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C06B2" w14:textId="77777777" w:rsidR="00AA5A9C" w:rsidRDefault="00AA5A9C" w:rsidP="0088748C">
    <w:pPr>
      <w:pStyle w:val="Kopfzeile"/>
      <w:jc w:val="right"/>
    </w:pPr>
    <w:r w:rsidRPr="00AA5A9C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65183534" wp14:editId="6CBDF29D">
          <wp:simplePos x="0" y="0"/>
          <wp:positionH relativeFrom="margin">
            <wp:posOffset>4293870</wp:posOffset>
          </wp:positionH>
          <wp:positionV relativeFrom="paragraph">
            <wp:posOffset>169545</wp:posOffset>
          </wp:positionV>
          <wp:extent cx="1828800" cy="752475"/>
          <wp:effectExtent l="0" t="0" r="0" b="9525"/>
          <wp:wrapThrough wrapText="bothSides">
            <wp:wrapPolygon edited="0">
              <wp:start x="0" y="0"/>
              <wp:lineTo x="0" y="21327"/>
              <wp:lineTo x="21375" y="21327"/>
              <wp:lineTo x="21375" y="0"/>
              <wp:lineTo x="0" y="0"/>
            </wp:wrapPolygon>
          </wp:wrapThrough>
          <wp:docPr id="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2B4"/>
    <w:rsid w:val="00003446"/>
    <w:rsid w:val="00043890"/>
    <w:rsid w:val="000547D9"/>
    <w:rsid w:val="00057DD3"/>
    <w:rsid w:val="00104A1C"/>
    <w:rsid w:val="00154E96"/>
    <w:rsid w:val="00170347"/>
    <w:rsid w:val="00180766"/>
    <w:rsid w:val="0021173D"/>
    <w:rsid w:val="00242137"/>
    <w:rsid w:val="002C4FBA"/>
    <w:rsid w:val="002F6D75"/>
    <w:rsid w:val="00327AF8"/>
    <w:rsid w:val="00334497"/>
    <w:rsid w:val="0035405A"/>
    <w:rsid w:val="003820CA"/>
    <w:rsid w:val="003902B4"/>
    <w:rsid w:val="003D11D8"/>
    <w:rsid w:val="004A6F60"/>
    <w:rsid w:val="004D198E"/>
    <w:rsid w:val="004D6FAC"/>
    <w:rsid w:val="00502DC7"/>
    <w:rsid w:val="005170D7"/>
    <w:rsid w:val="005253DA"/>
    <w:rsid w:val="005A0449"/>
    <w:rsid w:val="00641186"/>
    <w:rsid w:val="006D5491"/>
    <w:rsid w:val="006E3BC1"/>
    <w:rsid w:val="007B10B3"/>
    <w:rsid w:val="00814E9B"/>
    <w:rsid w:val="00817D98"/>
    <w:rsid w:val="00820B06"/>
    <w:rsid w:val="0088359B"/>
    <w:rsid w:val="0088748C"/>
    <w:rsid w:val="008C07EF"/>
    <w:rsid w:val="0092609C"/>
    <w:rsid w:val="00986442"/>
    <w:rsid w:val="009B3B50"/>
    <w:rsid w:val="009F3CF0"/>
    <w:rsid w:val="00AA5A9C"/>
    <w:rsid w:val="00AB37E1"/>
    <w:rsid w:val="00B028E3"/>
    <w:rsid w:val="00BD3D52"/>
    <w:rsid w:val="00C93AAC"/>
    <w:rsid w:val="00D43D7F"/>
    <w:rsid w:val="00D5658C"/>
    <w:rsid w:val="00D82DCA"/>
    <w:rsid w:val="00E178B9"/>
    <w:rsid w:val="00EF6686"/>
    <w:rsid w:val="00F63AEC"/>
    <w:rsid w:val="00F91DCB"/>
    <w:rsid w:val="00FA7671"/>
    <w:rsid w:val="00FB77DA"/>
    <w:rsid w:val="00FC079C"/>
    <w:rsid w:val="00FD6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68B70"/>
  <w15:docId w15:val="{A59EF7EB-17B7-4383-8F07-5148E7D8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359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90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87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748C"/>
  </w:style>
  <w:style w:type="paragraph" w:styleId="Fuzeile">
    <w:name w:val="footer"/>
    <w:basedOn w:val="Standard"/>
    <w:link w:val="FuzeileZchn"/>
    <w:uiPriority w:val="99"/>
    <w:unhideWhenUsed/>
    <w:rsid w:val="00887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748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7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7AF8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F91DCB"/>
    <w:rPr>
      <w:color w:val="0563C1" w:themeColor="hyperlink"/>
      <w:u w:val="single"/>
    </w:rPr>
  </w:style>
  <w:style w:type="paragraph" w:styleId="Textkrper">
    <w:name w:val="Body Text"/>
    <w:basedOn w:val="Standard"/>
    <w:link w:val="TextkrperZchn"/>
    <w:rsid w:val="007B10B3"/>
    <w:pPr>
      <w:widowControl w:val="0"/>
      <w:suppressAutoHyphens/>
      <w:autoSpaceDN w:val="0"/>
      <w:spacing w:before="56" w:after="0" w:line="240" w:lineRule="auto"/>
    </w:pPr>
    <w:rPr>
      <w:rFonts w:ascii="Calibri" w:eastAsia="Calibri" w:hAnsi="Calibri" w:cs="Times New Roman"/>
      <w:b/>
      <w:bCs/>
      <w:lang w:val="en-US"/>
    </w:rPr>
  </w:style>
  <w:style w:type="character" w:customStyle="1" w:styleId="TextkrperZchn">
    <w:name w:val="Textkörper Zchn"/>
    <w:basedOn w:val="Absatz-Standardschriftart"/>
    <w:link w:val="Textkrper"/>
    <w:rsid w:val="007B10B3"/>
    <w:rPr>
      <w:rFonts w:ascii="Calibri" w:eastAsia="Calibri" w:hAnsi="Calibri" w:cs="Times New Rom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DBB920-1D0F-4AF2-9435-F51E7DFF3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Merta</dc:creator>
  <cp:lastModifiedBy>Jan Peter Kuhn</cp:lastModifiedBy>
  <cp:revision>2</cp:revision>
  <cp:lastPrinted>2019-06-12T08:16:00Z</cp:lastPrinted>
  <dcterms:created xsi:type="dcterms:W3CDTF">2026-04-29T16:17:00Z</dcterms:created>
  <dcterms:modified xsi:type="dcterms:W3CDTF">2026-04-29T16:17:00Z</dcterms:modified>
</cp:coreProperties>
</file>