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eastAsiaTheme="minorHAnsi" w:hAnsi="Arial" w:cs="Arial"/>
          <w:color w:val="auto"/>
          <w:spacing w:val="0"/>
          <w:kern w:val="0"/>
          <w:sz w:val="22"/>
          <w:szCs w:val="22"/>
        </w:rPr>
        <w:id w:val="-4905680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16DAC" w:rsidRPr="00016DAC" w:rsidRDefault="00016DAC" w:rsidP="00016DAC">
          <w:pPr>
            <w:pStyle w:val="Titel"/>
            <w:jc w:val="center"/>
            <w:rPr>
              <w:rFonts w:ascii="Arial" w:hAnsi="Arial" w:cs="Arial"/>
              <w:sz w:val="48"/>
            </w:rPr>
          </w:pPr>
          <w:r w:rsidRPr="00016DAC">
            <w:rPr>
              <w:rFonts w:ascii="Arial" w:hAnsi="Arial" w:cs="Arial"/>
              <w:sz w:val="48"/>
            </w:rPr>
            <w:t xml:space="preserve">Protokoll der AStA-Sitzung am </w:t>
          </w:r>
          <w:bookmarkStart w:id="0" w:name="_GoBack"/>
          <w:bookmarkEnd w:id="0"/>
          <w:r w:rsidR="00BB42E3">
            <w:rPr>
              <w:rFonts w:ascii="Arial" w:hAnsi="Arial" w:cs="Arial"/>
              <w:sz w:val="48"/>
            </w:rPr>
            <w:t>16</w:t>
          </w:r>
          <w:r w:rsidRPr="00016DAC">
            <w:rPr>
              <w:rFonts w:ascii="Arial" w:hAnsi="Arial" w:cs="Arial"/>
              <w:sz w:val="48"/>
            </w:rPr>
            <w:t>.</w:t>
          </w:r>
          <w:r w:rsidR="00BB42E3">
            <w:rPr>
              <w:rFonts w:ascii="Arial" w:hAnsi="Arial" w:cs="Arial"/>
              <w:sz w:val="48"/>
            </w:rPr>
            <w:t>10</w:t>
          </w:r>
          <w:r w:rsidRPr="00016DAC">
            <w:rPr>
              <w:rFonts w:ascii="Arial" w:hAnsi="Arial" w:cs="Arial"/>
              <w:sz w:val="48"/>
            </w:rPr>
            <w:t>.2019</w:t>
          </w:r>
        </w:p>
        <w:p w:rsidR="00016DAC" w:rsidRPr="00016DAC" w:rsidRDefault="00016DAC" w:rsidP="00016DAC">
          <w:pPr>
            <w:rPr>
              <w:rFonts w:ascii="Arial" w:hAnsi="Arial" w:cs="Arial"/>
            </w:rPr>
          </w:pPr>
        </w:p>
        <w:p w:rsidR="00016DAC" w:rsidRPr="00016DAC" w:rsidRDefault="00016DAC" w:rsidP="00016DAC">
          <w:pPr>
            <w:spacing w:after="0"/>
            <w:jc w:val="center"/>
            <w:rPr>
              <w:rFonts w:ascii="Arial" w:hAnsi="Arial" w:cs="Arial"/>
            </w:rPr>
          </w:pPr>
          <w:r w:rsidRPr="00016DAC">
            <w:rPr>
              <w:rFonts w:ascii="Arial" w:hAnsi="Arial" w:cs="Arial"/>
            </w:rPr>
            <w:t>Ort: Universitätsallee 1, Gebäude 9, Sitzungsraum</w:t>
          </w:r>
          <w:r w:rsidRPr="00016DAC">
            <w:rPr>
              <w:rFonts w:ascii="Arial" w:hAnsi="Arial" w:cs="Arial"/>
            </w:rPr>
            <w:br/>
            <w:t>Beginn: 14:</w:t>
          </w:r>
          <w:r w:rsidR="000536A7">
            <w:rPr>
              <w:rFonts w:ascii="Arial" w:hAnsi="Arial" w:cs="Arial"/>
            </w:rPr>
            <w:t>34</w:t>
          </w:r>
          <w:r w:rsidRPr="00016DAC">
            <w:rPr>
              <w:rFonts w:ascii="Arial" w:hAnsi="Arial" w:cs="Arial"/>
            </w:rPr>
            <w:t xml:space="preserve"> Uhr </w:t>
          </w:r>
          <w:r w:rsidRPr="00016DAC">
            <w:rPr>
              <w:rFonts w:ascii="Arial" w:hAnsi="Arial" w:cs="Arial"/>
            </w:rPr>
            <w:br/>
            <w:t xml:space="preserve">Ende: </w:t>
          </w:r>
          <w:r w:rsidR="000536A7">
            <w:rPr>
              <w:rFonts w:ascii="Arial" w:hAnsi="Arial" w:cs="Arial"/>
            </w:rPr>
            <w:t>16:34</w:t>
          </w:r>
          <w:r w:rsidRPr="00016DAC">
            <w:rPr>
              <w:rFonts w:ascii="Arial" w:hAnsi="Arial" w:cs="Arial"/>
            </w:rPr>
            <w:t xml:space="preserve"> Uhr</w:t>
          </w:r>
          <w:r w:rsidRPr="00016DAC">
            <w:rPr>
              <w:rFonts w:ascii="Arial" w:hAnsi="Arial" w:cs="Arial"/>
            </w:rPr>
            <w:br/>
            <w:t xml:space="preserve">Sitzungsleitung: </w:t>
          </w:r>
          <w:r w:rsidR="00B9279C">
            <w:rPr>
              <w:rFonts w:ascii="Arial" w:hAnsi="Arial" w:cs="Arial"/>
            </w:rPr>
            <w:t>Sprecherin</w:t>
          </w:r>
        </w:p>
        <w:p w:rsidR="00016DAC" w:rsidRDefault="00016DAC" w:rsidP="00723C6F">
          <w:pPr>
            <w:spacing w:after="0"/>
            <w:jc w:val="center"/>
            <w:rPr>
              <w:rFonts w:ascii="Arial" w:hAnsi="Arial" w:cs="Arial"/>
            </w:rPr>
          </w:pPr>
        </w:p>
        <w:p w:rsidR="00723C6F" w:rsidRDefault="00723C6F" w:rsidP="00723C6F">
          <w:pPr>
            <w:spacing w:after="0"/>
            <w:jc w:val="center"/>
            <w:rPr>
              <w:rFonts w:ascii="Arial" w:hAnsi="Arial" w:cs="Arial"/>
            </w:rPr>
          </w:pPr>
        </w:p>
        <w:p w:rsidR="00570AC3" w:rsidRPr="00723C6F" w:rsidRDefault="00570AC3" w:rsidP="00B13ED4">
          <w:pPr>
            <w:pStyle w:val="Inhaltsverzeichnisberschrift"/>
            <w:jc w:val="center"/>
            <w:rPr>
              <w:rFonts w:ascii="Arial" w:hAnsi="Arial" w:cs="Arial"/>
              <w:sz w:val="28"/>
            </w:rPr>
          </w:pPr>
          <w:r w:rsidRPr="00723C6F">
            <w:rPr>
              <w:rFonts w:ascii="Arial" w:hAnsi="Arial" w:cs="Arial"/>
              <w:sz w:val="28"/>
            </w:rPr>
            <w:t>Inhalt</w:t>
          </w:r>
        </w:p>
        <w:p w:rsidR="009A30CF" w:rsidRDefault="00570AC3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016DAC">
            <w:rPr>
              <w:rFonts w:ascii="Arial" w:hAnsi="Arial" w:cs="Arial"/>
              <w:b/>
              <w:bCs/>
            </w:rPr>
            <w:fldChar w:fldCharType="begin"/>
          </w:r>
          <w:r w:rsidRPr="00016DAC">
            <w:rPr>
              <w:rFonts w:ascii="Arial" w:hAnsi="Arial" w:cs="Arial"/>
              <w:b/>
              <w:bCs/>
            </w:rPr>
            <w:instrText xml:space="preserve"> TOC \o "1-3" \h \z \u </w:instrText>
          </w:r>
          <w:r w:rsidRPr="00016DAC">
            <w:rPr>
              <w:rFonts w:ascii="Arial" w:hAnsi="Arial" w:cs="Arial"/>
              <w:b/>
              <w:bCs/>
            </w:rPr>
            <w:fldChar w:fldCharType="separate"/>
          </w:r>
          <w:hyperlink w:anchor="_Toc40122250" w:history="1">
            <w:r w:rsidR="009A30CF" w:rsidRPr="003F52AB">
              <w:rPr>
                <w:rStyle w:val="Hyperlink"/>
                <w:rFonts w:ascii="Arial" w:hAnsi="Arial" w:cs="Arial"/>
                <w:noProof/>
              </w:rPr>
              <w:t>TOP 1: Begrüßung und Regularien</w:t>
            </w:r>
            <w:r w:rsidR="009A30CF">
              <w:rPr>
                <w:noProof/>
                <w:webHidden/>
              </w:rPr>
              <w:tab/>
            </w:r>
            <w:r w:rsidR="009A30CF">
              <w:rPr>
                <w:noProof/>
                <w:webHidden/>
              </w:rPr>
              <w:fldChar w:fldCharType="begin"/>
            </w:r>
            <w:r w:rsidR="009A30CF">
              <w:rPr>
                <w:noProof/>
                <w:webHidden/>
              </w:rPr>
              <w:instrText xml:space="preserve"> PAGEREF _Toc40122250 \h </w:instrText>
            </w:r>
            <w:r w:rsidR="009A30CF">
              <w:rPr>
                <w:noProof/>
                <w:webHidden/>
              </w:rPr>
            </w:r>
            <w:r w:rsidR="009A30CF">
              <w:rPr>
                <w:noProof/>
                <w:webHidden/>
              </w:rPr>
              <w:fldChar w:fldCharType="separate"/>
            </w:r>
            <w:r w:rsidR="009A30CF">
              <w:rPr>
                <w:noProof/>
                <w:webHidden/>
              </w:rPr>
              <w:t>3</w:t>
            </w:r>
            <w:r w:rsidR="009A30CF">
              <w:rPr>
                <w:noProof/>
                <w:webHidden/>
              </w:rPr>
              <w:fldChar w:fldCharType="end"/>
            </w:r>
          </w:hyperlink>
        </w:p>
        <w:p w:rsidR="009A30CF" w:rsidRDefault="009A30CF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0122251" w:history="1">
            <w:r w:rsidRPr="003F52AB">
              <w:rPr>
                <w:rStyle w:val="Hyperlink"/>
                <w:rFonts w:ascii="Arial" w:hAnsi="Arial" w:cs="Arial"/>
                <w:noProof/>
              </w:rPr>
              <w:t>TOP 2: Mitteilungen und Anfragen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_Toc40122251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A30CF" w:rsidRDefault="009A30CF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0122252" w:history="1">
            <w:r w:rsidRPr="003F52AB">
              <w:rPr>
                <w:rStyle w:val="Hyperlink"/>
                <w:rFonts w:ascii="Arial" w:hAnsi="Arial" w:cs="Arial"/>
                <w:noProof/>
              </w:rPr>
              <w:t>TOP 3: LandesAStenKonferenz [LAK]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_Toc40122252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A30CF" w:rsidRDefault="009A30CF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0122253" w:history="1">
            <w:r w:rsidRPr="003F52AB">
              <w:rPr>
                <w:rStyle w:val="Hyperlink"/>
                <w:rFonts w:ascii="Arial" w:hAnsi="Arial" w:cs="Arial"/>
                <w:noProof/>
              </w:rPr>
              <w:t>TOP 4: Offener Brief „AfD ist rechtsextrem“ + Zeitungsanzeige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_Toc40122253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A30CF" w:rsidRDefault="009A30CF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0122254" w:history="1">
            <w:r w:rsidRPr="003F52AB">
              <w:rPr>
                <w:rStyle w:val="Hyperlink"/>
                <w:rFonts w:ascii="Arial" w:hAnsi="Arial" w:cs="Arial"/>
                <w:noProof/>
              </w:rPr>
              <w:t>TOP 5: Alternative Lehre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_Toc40122254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A30CF" w:rsidRDefault="009A30CF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0122255" w:history="1">
            <w:r w:rsidRPr="003F52AB">
              <w:rPr>
                <w:rStyle w:val="Hyperlink"/>
                <w:rFonts w:ascii="Arial" w:hAnsi="Arial" w:cs="Arial"/>
                <w:noProof/>
              </w:rPr>
              <w:t>TOP 6: 30.10. – Lernen am Limit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_Toc40122255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A30CF" w:rsidRDefault="009A30CF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0122256" w:history="1">
            <w:r w:rsidRPr="003F52AB">
              <w:rPr>
                <w:rStyle w:val="Hyperlink"/>
                <w:rFonts w:ascii="Arial" w:hAnsi="Arial" w:cs="Arial"/>
                <w:noProof/>
              </w:rPr>
              <w:t>TOP 7: Verschiedenes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_Toc40122256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3ED4" w:rsidRPr="000B37FC" w:rsidRDefault="00570AC3">
          <w:pPr>
            <w:rPr>
              <w:rFonts w:ascii="Arial" w:hAnsi="Arial" w:cs="Arial"/>
            </w:rPr>
          </w:pPr>
          <w:r w:rsidRPr="00016DAC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:rsidR="009A30CF" w:rsidRDefault="009A30CF" w:rsidP="009A30CF">
      <w:pPr>
        <w:jc w:val="center"/>
        <w:rPr>
          <w:rFonts w:ascii="Arial" w:hAnsi="Arial" w:cs="Arial"/>
          <w:color w:val="0070C0"/>
          <w:sz w:val="28"/>
        </w:rPr>
      </w:pPr>
      <w:r>
        <w:rPr>
          <w:rFonts w:ascii="Arial" w:hAnsi="Arial" w:cs="Arial"/>
          <w:color w:val="0070C0"/>
          <w:sz w:val="28"/>
        </w:rPr>
        <w:t xml:space="preserve">Anwesenheit </w:t>
      </w:r>
    </w:p>
    <w:tbl>
      <w:tblPr>
        <w:tblStyle w:val="Gitternetztabelle1hellAkzent3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6"/>
        <w:gridCol w:w="2266"/>
      </w:tblGrid>
      <w:tr w:rsidR="009A30CF" w:rsidTr="009A30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9A30CF" w:rsidRDefault="009A30CF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Referat</w:t>
            </w:r>
          </w:p>
        </w:tc>
        <w:tc>
          <w:tcPr>
            <w:tcW w:w="2266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9A30CF" w:rsidRDefault="009A30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Stimmberechtigung</w:t>
            </w:r>
          </w:p>
        </w:tc>
        <w:tc>
          <w:tcPr>
            <w:tcW w:w="2266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9A30CF" w:rsidRDefault="009A30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Anwesenheit</w:t>
            </w:r>
          </w:p>
        </w:tc>
      </w:tr>
      <w:tr w:rsidR="009A30CF" w:rsidTr="009A30C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vAlign w:val="center"/>
            <w:hideMark/>
          </w:tcPr>
          <w:p w:rsidR="009A30CF" w:rsidRDefault="009A30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STK</w:t>
            </w:r>
          </w:p>
        </w:tc>
        <w:tc>
          <w:tcPr>
            <w:tcW w:w="2266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9A30CF" w:rsidRDefault="009A3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9A30CF" w:rsidRDefault="009A3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</w:rPr>
              <w:t>A – E</w:t>
            </w:r>
          </w:p>
        </w:tc>
      </w:tr>
      <w:tr w:rsidR="009A30CF" w:rsidTr="009A30C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vAlign w:val="center"/>
            <w:hideMark/>
          </w:tcPr>
          <w:p w:rsidR="009A30CF" w:rsidRDefault="009A30C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UniKino</w:t>
            </w:r>
            <w:proofErr w:type="spellEnd"/>
          </w:p>
        </w:tc>
        <w:tc>
          <w:tcPr>
            <w:tcW w:w="2266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vAlign w:val="center"/>
            <w:hideMark/>
          </w:tcPr>
          <w:p w:rsidR="009A30CF" w:rsidRDefault="009A3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9A30CF" w:rsidRDefault="009A3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</w:rPr>
              <w:t>A – E</w:t>
            </w:r>
          </w:p>
        </w:tc>
      </w:tr>
      <w:tr w:rsidR="009A30CF" w:rsidTr="009A30C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vAlign w:val="center"/>
            <w:hideMark/>
          </w:tcPr>
          <w:p w:rsidR="009A30CF" w:rsidRDefault="009A30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QuARG</w:t>
            </w:r>
          </w:p>
        </w:tc>
        <w:tc>
          <w:tcPr>
            <w:tcW w:w="2266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vAlign w:val="center"/>
            <w:hideMark/>
          </w:tcPr>
          <w:p w:rsidR="009A30CF" w:rsidRDefault="009A3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2266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vAlign w:val="center"/>
            <w:hideMark/>
          </w:tcPr>
          <w:p w:rsidR="009A30CF" w:rsidRDefault="009A3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– 16:01</w:t>
            </w:r>
          </w:p>
        </w:tc>
      </w:tr>
      <w:tr w:rsidR="009A30CF" w:rsidTr="009A30C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vAlign w:val="center"/>
            <w:hideMark/>
          </w:tcPr>
          <w:p w:rsidR="009A30CF" w:rsidRDefault="009A30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QuARG</w:t>
            </w:r>
          </w:p>
        </w:tc>
        <w:tc>
          <w:tcPr>
            <w:tcW w:w="2266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9A30CF" w:rsidRDefault="009A3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9A30CF" w:rsidRDefault="009A3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– E</w:t>
            </w:r>
          </w:p>
        </w:tc>
      </w:tr>
      <w:tr w:rsidR="009A30CF" w:rsidTr="009A30C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vAlign w:val="center"/>
            <w:hideMark/>
          </w:tcPr>
          <w:p w:rsidR="009A30CF" w:rsidRDefault="009A30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LautLeben</w:t>
            </w:r>
          </w:p>
        </w:tc>
        <w:tc>
          <w:tcPr>
            <w:tcW w:w="2266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9A30CF" w:rsidRDefault="009A3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9A30CF" w:rsidRDefault="009A3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– 15:48</w:t>
            </w:r>
          </w:p>
        </w:tc>
      </w:tr>
      <w:tr w:rsidR="009A30CF" w:rsidTr="009A30C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vAlign w:val="center"/>
            <w:hideMark/>
          </w:tcPr>
          <w:p w:rsidR="009A30CF" w:rsidRDefault="009A30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LautLeben</w:t>
            </w:r>
          </w:p>
        </w:tc>
        <w:tc>
          <w:tcPr>
            <w:tcW w:w="2266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9A30CF" w:rsidRDefault="009A3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2266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9A30CF" w:rsidRDefault="009A3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15:45 – 15:48</w:t>
            </w:r>
          </w:p>
        </w:tc>
      </w:tr>
      <w:tr w:rsidR="009A30CF" w:rsidTr="009A30C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vAlign w:val="center"/>
            <w:hideMark/>
          </w:tcPr>
          <w:p w:rsidR="009A30CF" w:rsidRDefault="009A30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PENG!</w:t>
            </w:r>
          </w:p>
        </w:tc>
        <w:tc>
          <w:tcPr>
            <w:tcW w:w="2266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9A30CF" w:rsidRDefault="009A3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9A30CF" w:rsidRDefault="009A3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</w:rPr>
              <w:t>A – E</w:t>
            </w:r>
          </w:p>
        </w:tc>
      </w:tr>
      <w:tr w:rsidR="009A30CF" w:rsidTr="009A30C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vAlign w:val="center"/>
            <w:hideMark/>
          </w:tcPr>
          <w:p w:rsidR="009A30CF" w:rsidRDefault="009A30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AntiRa</w:t>
            </w:r>
          </w:p>
        </w:tc>
        <w:tc>
          <w:tcPr>
            <w:tcW w:w="2266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9A30CF" w:rsidRDefault="009A3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9A30CF" w:rsidRDefault="009A3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</w:rPr>
              <w:t>A – 16:00</w:t>
            </w:r>
          </w:p>
        </w:tc>
      </w:tr>
      <w:tr w:rsidR="009A30CF" w:rsidTr="009A30C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vAlign w:val="center"/>
            <w:hideMark/>
          </w:tcPr>
          <w:p w:rsidR="009A30CF" w:rsidRDefault="009A30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Datenschutz</w:t>
            </w:r>
          </w:p>
        </w:tc>
        <w:tc>
          <w:tcPr>
            <w:tcW w:w="2266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9A30CF" w:rsidRDefault="009A3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2266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9A30CF" w:rsidRDefault="009A3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– E </w:t>
            </w:r>
          </w:p>
        </w:tc>
      </w:tr>
      <w:tr w:rsidR="009A30CF" w:rsidTr="009A30C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vAlign w:val="center"/>
            <w:hideMark/>
          </w:tcPr>
          <w:p w:rsidR="009A30CF" w:rsidRDefault="009A30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WoZi</w:t>
            </w:r>
          </w:p>
        </w:tc>
        <w:tc>
          <w:tcPr>
            <w:tcW w:w="2266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9A30CF" w:rsidRDefault="009A3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9A30CF" w:rsidRDefault="009A3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</w:rPr>
              <w:t>A – E</w:t>
            </w:r>
          </w:p>
        </w:tc>
      </w:tr>
      <w:tr w:rsidR="009A30CF" w:rsidTr="009A30C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vAlign w:val="center"/>
            <w:hideMark/>
          </w:tcPr>
          <w:p w:rsidR="009A30CF" w:rsidRDefault="009A30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WoZi</w:t>
            </w:r>
          </w:p>
        </w:tc>
        <w:tc>
          <w:tcPr>
            <w:tcW w:w="2266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9A30CF" w:rsidRDefault="009A3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2266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9A30CF" w:rsidRDefault="009A3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</w:rPr>
              <w:t>A – E</w:t>
            </w:r>
          </w:p>
        </w:tc>
      </w:tr>
      <w:tr w:rsidR="009A30CF" w:rsidTr="009A30C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vAlign w:val="center"/>
            <w:hideMark/>
          </w:tcPr>
          <w:p w:rsidR="009A30CF" w:rsidRDefault="009A30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Öko? –logisch!</w:t>
            </w:r>
          </w:p>
        </w:tc>
        <w:tc>
          <w:tcPr>
            <w:tcW w:w="2266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9A30CF" w:rsidRDefault="009A3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9A30CF" w:rsidRDefault="009A3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16:01 – E</w:t>
            </w:r>
          </w:p>
        </w:tc>
      </w:tr>
      <w:tr w:rsidR="009A30CF" w:rsidTr="009A30C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vAlign w:val="center"/>
            <w:hideMark/>
          </w:tcPr>
          <w:p w:rsidR="009A30CF" w:rsidRDefault="009A30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Öko? –logisch!</w:t>
            </w:r>
          </w:p>
        </w:tc>
        <w:tc>
          <w:tcPr>
            <w:tcW w:w="2266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9A30CF" w:rsidRDefault="009A3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9A30CF" w:rsidRDefault="009A3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– 15:48</w:t>
            </w:r>
          </w:p>
        </w:tc>
      </w:tr>
      <w:tr w:rsidR="009A30CF" w:rsidTr="009A30C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vAlign w:val="center"/>
            <w:hideMark/>
          </w:tcPr>
          <w:p w:rsidR="009A30CF" w:rsidRDefault="009A30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Theater</w:t>
            </w:r>
          </w:p>
        </w:tc>
        <w:tc>
          <w:tcPr>
            <w:tcW w:w="2266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9A30CF" w:rsidRDefault="009A3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2266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9A30CF" w:rsidRDefault="009A3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– E</w:t>
            </w:r>
          </w:p>
        </w:tc>
      </w:tr>
      <w:tr w:rsidR="009A30CF" w:rsidTr="009A30C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vAlign w:val="center"/>
            <w:hideMark/>
          </w:tcPr>
          <w:p w:rsidR="009A30CF" w:rsidRDefault="009A30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Theater</w:t>
            </w:r>
          </w:p>
        </w:tc>
        <w:tc>
          <w:tcPr>
            <w:tcW w:w="2266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9A30CF" w:rsidRDefault="009A3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9A30CF" w:rsidRDefault="009A3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– E</w:t>
            </w:r>
          </w:p>
        </w:tc>
      </w:tr>
      <w:tr w:rsidR="009A30CF" w:rsidTr="009A30C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vAlign w:val="center"/>
            <w:hideMark/>
          </w:tcPr>
          <w:p w:rsidR="009A30CF" w:rsidRDefault="009A30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Radio</w:t>
            </w:r>
          </w:p>
        </w:tc>
        <w:tc>
          <w:tcPr>
            <w:tcW w:w="2266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9A30CF" w:rsidRDefault="009A3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2266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9A30CF" w:rsidRDefault="009A3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– 15:48</w:t>
            </w:r>
          </w:p>
        </w:tc>
      </w:tr>
      <w:tr w:rsidR="009A30CF" w:rsidTr="009A30C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vAlign w:val="center"/>
            <w:hideMark/>
          </w:tcPr>
          <w:p w:rsidR="009A30CF" w:rsidRDefault="009A30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Radio</w:t>
            </w:r>
          </w:p>
        </w:tc>
        <w:tc>
          <w:tcPr>
            <w:tcW w:w="2266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9A30CF" w:rsidRDefault="009A3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9A30CF" w:rsidRDefault="009A3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</w:rPr>
              <w:t>A – E</w:t>
            </w:r>
          </w:p>
        </w:tc>
      </w:tr>
      <w:tr w:rsidR="009A30CF" w:rsidTr="009A30C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vAlign w:val="center"/>
            <w:hideMark/>
          </w:tcPr>
          <w:p w:rsidR="009A30CF" w:rsidRDefault="009A30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Radio</w:t>
            </w:r>
          </w:p>
        </w:tc>
        <w:tc>
          <w:tcPr>
            <w:tcW w:w="2266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9A30CF" w:rsidRDefault="009A3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2266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9A30CF" w:rsidRDefault="009A3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– 15:48</w:t>
            </w:r>
          </w:p>
        </w:tc>
      </w:tr>
      <w:tr w:rsidR="009A30CF" w:rsidTr="009A30C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9A30CF" w:rsidRDefault="009A30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Spre</w:t>
            </w:r>
          </w:p>
        </w:tc>
        <w:tc>
          <w:tcPr>
            <w:tcW w:w="2266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9A30CF" w:rsidRDefault="009A3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9A30CF" w:rsidRDefault="009A3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– E</w:t>
            </w:r>
          </w:p>
        </w:tc>
      </w:tr>
      <w:tr w:rsidR="009A30CF" w:rsidTr="009A30C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9A30CF" w:rsidRDefault="009A30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Spre</w:t>
            </w:r>
          </w:p>
        </w:tc>
        <w:tc>
          <w:tcPr>
            <w:tcW w:w="2266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9A30CF" w:rsidRDefault="009A3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9A30CF" w:rsidRDefault="009A3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– E</w:t>
            </w:r>
          </w:p>
        </w:tc>
      </w:tr>
      <w:tr w:rsidR="009A30CF" w:rsidTr="009A30C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9A30CF" w:rsidRDefault="009A30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Spre</w:t>
            </w:r>
          </w:p>
        </w:tc>
        <w:tc>
          <w:tcPr>
            <w:tcW w:w="2266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9A30CF" w:rsidRDefault="009A3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9A30CF" w:rsidRDefault="009A3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– E</w:t>
            </w:r>
          </w:p>
        </w:tc>
      </w:tr>
      <w:tr w:rsidR="009A30CF" w:rsidTr="009A30C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9A30CF" w:rsidRDefault="009A30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Spre</w:t>
            </w:r>
          </w:p>
        </w:tc>
        <w:tc>
          <w:tcPr>
            <w:tcW w:w="2266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9A30CF" w:rsidRDefault="009A3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  <w:tcBorders>
              <w:top w:val="single" w:sz="4" w:space="0" w:color="DBDBDB" w:themeColor="accent3" w:themeTint="66"/>
              <w:left w:val="single" w:sz="4" w:space="0" w:color="DBDBDB" w:themeColor="accent3" w:themeTint="66"/>
              <w:bottom w:val="single" w:sz="4" w:space="0" w:color="DBDBDB" w:themeColor="accent3" w:themeTint="66"/>
              <w:right w:val="single" w:sz="4" w:space="0" w:color="DBDBDB" w:themeColor="accent3" w:themeTint="66"/>
            </w:tcBorders>
            <w:hideMark/>
          </w:tcPr>
          <w:p w:rsidR="009A30CF" w:rsidRDefault="009A3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– E </w:t>
            </w:r>
          </w:p>
        </w:tc>
      </w:tr>
    </w:tbl>
    <w:p w:rsidR="009A30CF" w:rsidRDefault="009A30CF" w:rsidP="009A30CF">
      <w:pPr>
        <w:spacing w:after="0"/>
        <w:rPr>
          <w:rFonts w:ascii="Arial" w:hAnsi="Arial" w:cs="Arial"/>
          <w:sz w:val="28"/>
        </w:rPr>
      </w:pPr>
    </w:p>
    <w:p w:rsidR="009A30CF" w:rsidRPr="009A30CF" w:rsidRDefault="009A30CF" w:rsidP="009A30C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 </w:t>
      </w:r>
      <w:r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st </w:t>
      </w:r>
    </w:p>
    <w:p w:rsidR="009A30CF" w:rsidRDefault="009A30CF" w:rsidP="00B13ED4">
      <w:pPr>
        <w:jc w:val="center"/>
        <w:rPr>
          <w:rFonts w:ascii="Arial" w:hAnsi="Arial" w:cs="Arial"/>
          <w:color w:val="0070C0"/>
          <w:sz w:val="28"/>
        </w:rPr>
      </w:pPr>
    </w:p>
    <w:p w:rsidR="00BE1D07" w:rsidRPr="00723C6F" w:rsidRDefault="0064278B" w:rsidP="00B13ED4">
      <w:pPr>
        <w:jc w:val="center"/>
        <w:rPr>
          <w:rFonts w:ascii="Arial" w:hAnsi="Arial" w:cs="Arial"/>
          <w:color w:val="0070C0"/>
          <w:sz w:val="28"/>
        </w:rPr>
      </w:pPr>
      <w:r w:rsidRPr="00723C6F">
        <w:rPr>
          <w:rFonts w:ascii="Arial" w:hAnsi="Arial" w:cs="Arial"/>
          <w:color w:val="0070C0"/>
          <w:sz w:val="28"/>
        </w:rPr>
        <w:t>Veranstaltungen</w:t>
      </w:r>
    </w:p>
    <w:tbl>
      <w:tblPr>
        <w:tblStyle w:val="Gitternetztabelle1hellAkzent3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2835"/>
        <w:gridCol w:w="1584"/>
        <w:gridCol w:w="1813"/>
      </w:tblGrid>
      <w:tr w:rsidR="00BE1D07" w:rsidTr="008441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BE1D07" w:rsidRPr="00BE1D07" w:rsidRDefault="00BE1D07" w:rsidP="003A0965">
            <w:pPr>
              <w:jc w:val="center"/>
              <w:rPr>
                <w:rFonts w:ascii="Arial" w:hAnsi="Arial" w:cs="Arial"/>
                <w:b w:val="0"/>
              </w:rPr>
            </w:pPr>
            <w:r w:rsidRPr="00BE1D07">
              <w:rPr>
                <w:rFonts w:ascii="Arial" w:hAnsi="Arial" w:cs="Arial"/>
                <w:b w:val="0"/>
              </w:rPr>
              <w:t>Datum</w:t>
            </w:r>
          </w:p>
        </w:tc>
        <w:tc>
          <w:tcPr>
            <w:tcW w:w="1701" w:type="dxa"/>
          </w:tcPr>
          <w:p w:rsidR="00BE1D07" w:rsidRPr="00BE1D07" w:rsidRDefault="00BE1D07" w:rsidP="003A09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E1D07">
              <w:rPr>
                <w:rFonts w:ascii="Arial" w:hAnsi="Arial" w:cs="Arial"/>
                <w:b w:val="0"/>
              </w:rPr>
              <w:t>Uhrzeit</w:t>
            </w:r>
          </w:p>
        </w:tc>
        <w:tc>
          <w:tcPr>
            <w:tcW w:w="2835" w:type="dxa"/>
          </w:tcPr>
          <w:p w:rsidR="00BE1D07" w:rsidRPr="00BE1D07" w:rsidRDefault="00BE1D07" w:rsidP="003A09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E1D07">
              <w:rPr>
                <w:rFonts w:ascii="Arial" w:hAnsi="Arial" w:cs="Arial"/>
                <w:b w:val="0"/>
              </w:rPr>
              <w:t>Name</w:t>
            </w:r>
          </w:p>
        </w:tc>
        <w:tc>
          <w:tcPr>
            <w:tcW w:w="1584" w:type="dxa"/>
          </w:tcPr>
          <w:p w:rsidR="00BE1D07" w:rsidRPr="00BE1D07" w:rsidRDefault="00BE1D07" w:rsidP="003A09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E1D07">
              <w:rPr>
                <w:rFonts w:ascii="Arial" w:hAnsi="Arial" w:cs="Arial"/>
                <w:b w:val="0"/>
              </w:rPr>
              <w:t>Ort</w:t>
            </w:r>
          </w:p>
        </w:tc>
        <w:tc>
          <w:tcPr>
            <w:tcW w:w="1813" w:type="dxa"/>
          </w:tcPr>
          <w:p w:rsidR="00BE1D07" w:rsidRPr="00BE1D07" w:rsidRDefault="00BE1D07" w:rsidP="003A09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E1D07">
              <w:rPr>
                <w:rFonts w:ascii="Arial" w:hAnsi="Arial" w:cs="Arial"/>
                <w:b w:val="0"/>
              </w:rPr>
              <w:t>Veranstalter</w:t>
            </w:r>
            <w:r w:rsidR="00E82641">
              <w:rPr>
                <w:rFonts w:ascii="Arial" w:hAnsi="Arial" w:cs="Arial"/>
                <w:b w:val="0"/>
              </w:rPr>
              <w:t>*in</w:t>
            </w:r>
          </w:p>
        </w:tc>
      </w:tr>
      <w:tr w:rsidR="001E5577" w:rsidTr="008441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="001E5577" w:rsidRPr="00E36712" w:rsidRDefault="001E5577" w:rsidP="008B2426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E36712">
              <w:rPr>
                <w:rFonts w:ascii="Arial" w:hAnsi="Arial" w:cs="Arial"/>
                <w:b w:val="0"/>
                <w:bCs w:val="0"/>
              </w:rPr>
              <w:t>17.10.</w:t>
            </w:r>
          </w:p>
        </w:tc>
        <w:tc>
          <w:tcPr>
            <w:tcW w:w="1701" w:type="dxa"/>
            <w:vAlign w:val="center"/>
          </w:tcPr>
          <w:p w:rsidR="001E5577" w:rsidRPr="008B2426" w:rsidRDefault="001E5577" w:rsidP="008B2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1E5577" w:rsidRPr="008B2426" w:rsidRDefault="001E5577" w:rsidP="008B2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Kennenlerntreffen </w:t>
            </w:r>
          </w:p>
        </w:tc>
        <w:tc>
          <w:tcPr>
            <w:tcW w:w="1584" w:type="dxa"/>
            <w:vAlign w:val="center"/>
          </w:tcPr>
          <w:p w:rsidR="001E5577" w:rsidRPr="008B2426" w:rsidRDefault="001E5577" w:rsidP="008B2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13" w:type="dxa"/>
            <w:vAlign w:val="center"/>
          </w:tcPr>
          <w:p w:rsidR="001E5577" w:rsidRPr="008B2426" w:rsidRDefault="001E5577" w:rsidP="008B2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LautLeben</w:t>
            </w:r>
          </w:p>
        </w:tc>
      </w:tr>
      <w:tr w:rsidR="00E36712" w:rsidTr="008441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="00E36712" w:rsidRPr="00E36712" w:rsidRDefault="00E36712" w:rsidP="008B2426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17.10.</w:t>
            </w:r>
          </w:p>
        </w:tc>
        <w:tc>
          <w:tcPr>
            <w:tcW w:w="1701" w:type="dxa"/>
            <w:vAlign w:val="center"/>
          </w:tcPr>
          <w:p w:rsidR="00E36712" w:rsidRPr="008B2426" w:rsidRDefault="00E36712" w:rsidP="008B2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 – 20:00</w:t>
            </w:r>
          </w:p>
        </w:tc>
        <w:tc>
          <w:tcPr>
            <w:tcW w:w="2835" w:type="dxa"/>
            <w:vAlign w:val="center"/>
          </w:tcPr>
          <w:p w:rsidR="00E36712" w:rsidRDefault="00E36712" w:rsidP="008B2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Kennenlerntreffen</w:t>
            </w:r>
          </w:p>
        </w:tc>
        <w:tc>
          <w:tcPr>
            <w:tcW w:w="1584" w:type="dxa"/>
            <w:vAlign w:val="center"/>
          </w:tcPr>
          <w:p w:rsidR="00E36712" w:rsidRPr="008B2426" w:rsidRDefault="00E36712" w:rsidP="008B2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MuFuZi</w:t>
            </w:r>
          </w:p>
        </w:tc>
        <w:tc>
          <w:tcPr>
            <w:tcW w:w="1813" w:type="dxa"/>
            <w:vAlign w:val="center"/>
          </w:tcPr>
          <w:p w:rsidR="00E36712" w:rsidRDefault="00E36712" w:rsidP="008B2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PENG!</w:t>
            </w:r>
          </w:p>
        </w:tc>
      </w:tr>
      <w:tr w:rsidR="00E36712" w:rsidTr="008441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="00E36712" w:rsidRPr="00E36712" w:rsidRDefault="00E36712" w:rsidP="008B2426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22.10.</w:t>
            </w:r>
          </w:p>
        </w:tc>
        <w:tc>
          <w:tcPr>
            <w:tcW w:w="1701" w:type="dxa"/>
            <w:vAlign w:val="center"/>
          </w:tcPr>
          <w:p w:rsidR="00E36712" w:rsidRPr="008B2426" w:rsidRDefault="00E36712" w:rsidP="008B2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18:30</w:t>
            </w:r>
          </w:p>
        </w:tc>
        <w:tc>
          <w:tcPr>
            <w:tcW w:w="2835" w:type="dxa"/>
            <w:vAlign w:val="center"/>
          </w:tcPr>
          <w:p w:rsidR="00E36712" w:rsidRDefault="00E36712" w:rsidP="008B2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Kennenlerntreffen</w:t>
            </w:r>
          </w:p>
        </w:tc>
        <w:tc>
          <w:tcPr>
            <w:tcW w:w="1584" w:type="dxa"/>
            <w:vAlign w:val="center"/>
          </w:tcPr>
          <w:p w:rsidR="00E36712" w:rsidRPr="008B2426" w:rsidRDefault="00E36712" w:rsidP="008B2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13" w:type="dxa"/>
            <w:vAlign w:val="center"/>
          </w:tcPr>
          <w:p w:rsidR="00E36712" w:rsidRDefault="00E36712" w:rsidP="008B2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AntiRa</w:t>
            </w:r>
          </w:p>
        </w:tc>
      </w:tr>
      <w:tr w:rsidR="00AF4299" w:rsidTr="008441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="00AF4299" w:rsidRDefault="00AF4299" w:rsidP="008B2426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22.10.</w:t>
            </w:r>
          </w:p>
        </w:tc>
        <w:tc>
          <w:tcPr>
            <w:tcW w:w="1701" w:type="dxa"/>
            <w:vAlign w:val="center"/>
          </w:tcPr>
          <w:p w:rsidR="00AF4299" w:rsidRDefault="00722310" w:rsidP="008B2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20:00</w:t>
            </w:r>
          </w:p>
        </w:tc>
        <w:tc>
          <w:tcPr>
            <w:tcW w:w="2835" w:type="dxa"/>
            <w:vAlign w:val="center"/>
          </w:tcPr>
          <w:p w:rsidR="00AF4299" w:rsidRDefault="00AF4299" w:rsidP="008B2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Film: Ready Player </w:t>
            </w:r>
            <w:proofErr w:type="spellStart"/>
            <w:r>
              <w:rPr>
                <w:rFonts w:ascii="Arial" w:hAnsi="Arial" w:cs="Arial"/>
              </w:rPr>
              <w:t>One</w:t>
            </w:r>
            <w:proofErr w:type="spellEnd"/>
          </w:p>
        </w:tc>
        <w:tc>
          <w:tcPr>
            <w:tcW w:w="1584" w:type="dxa"/>
            <w:vAlign w:val="center"/>
          </w:tcPr>
          <w:p w:rsidR="00AF4299" w:rsidRPr="008B2426" w:rsidRDefault="00AF4299" w:rsidP="008B2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22310">
              <w:rPr>
                <w:rFonts w:ascii="Arial" w:hAnsi="Arial" w:cs="Arial"/>
              </w:rPr>
              <w:t>HS 1</w:t>
            </w:r>
          </w:p>
        </w:tc>
        <w:tc>
          <w:tcPr>
            <w:tcW w:w="1813" w:type="dxa"/>
            <w:vAlign w:val="center"/>
          </w:tcPr>
          <w:p w:rsidR="00AF4299" w:rsidRDefault="00AF4299" w:rsidP="008B2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UniKino</w:t>
            </w:r>
            <w:proofErr w:type="spellEnd"/>
          </w:p>
        </w:tc>
      </w:tr>
      <w:tr w:rsidR="00E36712" w:rsidTr="008441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="00E36712" w:rsidRDefault="00E36712" w:rsidP="008B2426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23.10.</w:t>
            </w:r>
          </w:p>
        </w:tc>
        <w:tc>
          <w:tcPr>
            <w:tcW w:w="1701" w:type="dxa"/>
            <w:vAlign w:val="center"/>
          </w:tcPr>
          <w:p w:rsidR="00E36712" w:rsidRDefault="00E36712" w:rsidP="008B2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 – 18:00</w:t>
            </w:r>
          </w:p>
        </w:tc>
        <w:tc>
          <w:tcPr>
            <w:tcW w:w="2835" w:type="dxa"/>
            <w:vAlign w:val="center"/>
          </w:tcPr>
          <w:p w:rsidR="00E36712" w:rsidRDefault="00E36712" w:rsidP="008B2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Zine-Basteln</w:t>
            </w:r>
          </w:p>
        </w:tc>
        <w:tc>
          <w:tcPr>
            <w:tcW w:w="1584" w:type="dxa"/>
            <w:vAlign w:val="center"/>
          </w:tcPr>
          <w:p w:rsidR="00E36712" w:rsidRPr="008B2426" w:rsidRDefault="00862917" w:rsidP="008B2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MuFuZi</w:t>
            </w:r>
          </w:p>
        </w:tc>
        <w:tc>
          <w:tcPr>
            <w:tcW w:w="1813" w:type="dxa"/>
            <w:vAlign w:val="center"/>
          </w:tcPr>
          <w:p w:rsidR="00E36712" w:rsidRDefault="00E36712" w:rsidP="008B2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PENG!</w:t>
            </w:r>
          </w:p>
        </w:tc>
      </w:tr>
      <w:tr w:rsidR="00785D75" w:rsidTr="008441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="00785D75" w:rsidRPr="008B2426" w:rsidRDefault="00785D75" w:rsidP="00785D75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23.10.</w:t>
            </w:r>
          </w:p>
        </w:tc>
        <w:tc>
          <w:tcPr>
            <w:tcW w:w="1701" w:type="dxa"/>
            <w:vAlign w:val="center"/>
          </w:tcPr>
          <w:p w:rsidR="00785D75" w:rsidRPr="008B2426" w:rsidRDefault="00785D75" w:rsidP="00785D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785D75" w:rsidRPr="008B2426" w:rsidRDefault="00785D75" w:rsidP="00785D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Kennenlerntreffen</w:t>
            </w:r>
          </w:p>
        </w:tc>
        <w:tc>
          <w:tcPr>
            <w:tcW w:w="1584" w:type="dxa"/>
            <w:vAlign w:val="center"/>
          </w:tcPr>
          <w:p w:rsidR="00785D75" w:rsidRPr="008B2426" w:rsidRDefault="00785D75" w:rsidP="00785D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13" w:type="dxa"/>
            <w:vAlign w:val="center"/>
          </w:tcPr>
          <w:p w:rsidR="00785D75" w:rsidRPr="008B2426" w:rsidRDefault="00785D75" w:rsidP="00785D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Öko?-logisch!</w:t>
            </w:r>
          </w:p>
        </w:tc>
      </w:tr>
      <w:tr w:rsidR="00785D75" w:rsidTr="008441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="00785D75" w:rsidRPr="008B2426" w:rsidRDefault="00785D75" w:rsidP="00785D75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23.10.</w:t>
            </w:r>
          </w:p>
        </w:tc>
        <w:tc>
          <w:tcPr>
            <w:tcW w:w="1701" w:type="dxa"/>
            <w:vAlign w:val="center"/>
          </w:tcPr>
          <w:p w:rsidR="00785D75" w:rsidRPr="008B2426" w:rsidRDefault="00785D75" w:rsidP="00785D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19:00</w:t>
            </w:r>
          </w:p>
        </w:tc>
        <w:tc>
          <w:tcPr>
            <w:tcW w:w="2835" w:type="dxa"/>
            <w:vAlign w:val="center"/>
          </w:tcPr>
          <w:p w:rsidR="00785D75" w:rsidRPr="008B2426" w:rsidRDefault="00785D75" w:rsidP="00785D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Kennenlerntreffen </w:t>
            </w:r>
          </w:p>
        </w:tc>
        <w:tc>
          <w:tcPr>
            <w:tcW w:w="1584" w:type="dxa"/>
            <w:vAlign w:val="center"/>
          </w:tcPr>
          <w:p w:rsidR="00785D75" w:rsidRPr="008B2426" w:rsidRDefault="00785D75" w:rsidP="00785D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WoZi</w:t>
            </w:r>
          </w:p>
        </w:tc>
        <w:tc>
          <w:tcPr>
            <w:tcW w:w="1813" w:type="dxa"/>
            <w:vAlign w:val="center"/>
          </w:tcPr>
          <w:p w:rsidR="00785D75" w:rsidRPr="008B2426" w:rsidRDefault="00785D75" w:rsidP="00785D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QuARG</w:t>
            </w:r>
          </w:p>
        </w:tc>
      </w:tr>
      <w:tr w:rsidR="001E5577" w:rsidTr="008441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="001E5577" w:rsidRDefault="001E5577" w:rsidP="00785D75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24.10.</w:t>
            </w:r>
          </w:p>
        </w:tc>
        <w:tc>
          <w:tcPr>
            <w:tcW w:w="1701" w:type="dxa"/>
            <w:vAlign w:val="center"/>
          </w:tcPr>
          <w:p w:rsidR="001E5577" w:rsidRDefault="00C53F93" w:rsidP="00785D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 – 01:00</w:t>
            </w:r>
          </w:p>
        </w:tc>
        <w:tc>
          <w:tcPr>
            <w:tcW w:w="2835" w:type="dxa"/>
            <w:vAlign w:val="center"/>
          </w:tcPr>
          <w:p w:rsidR="001E5577" w:rsidRDefault="001E5577" w:rsidP="00785D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Herbstival</w:t>
            </w:r>
          </w:p>
        </w:tc>
        <w:tc>
          <w:tcPr>
            <w:tcW w:w="1584" w:type="dxa"/>
            <w:vAlign w:val="center"/>
          </w:tcPr>
          <w:p w:rsidR="001E5577" w:rsidRDefault="00C53F93" w:rsidP="00785D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C9 1. Etage</w:t>
            </w:r>
          </w:p>
        </w:tc>
        <w:tc>
          <w:tcPr>
            <w:tcW w:w="1813" w:type="dxa"/>
            <w:vAlign w:val="center"/>
          </w:tcPr>
          <w:p w:rsidR="001E5577" w:rsidRDefault="001E5577" w:rsidP="00785D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LautLeben</w:t>
            </w:r>
          </w:p>
        </w:tc>
      </w:tr>
      <w:tr w:rsidR="00764107" w:rsidTr="008441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="00764107" w:rsidRDefault="00764107" w:rsidP="00764107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28.10.</w:t>
            </w:r>
          </w:p>
        </w:tc>
        <w:tc>
          <w:tcPr>
            <w:tcW w:w="1701" w:type="dxa"/>
            <w:vAlign w:val="center"/>
          </w:tcPr>
          <w:p w:rsidR="00764107" w:rsidRDefault="00764107" w:rsidP="00764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764107" w:rsidRPr="008B2426" w:rsidRDefault="00764107" w:rsidP="00764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Kennenlerntreffen</w:t>
            </w:r>
          </w:p>
        </w:tc>
        <w:tc>
          <w:tcPr>
            <w:tcW w:w="1584" w:type="dxa"/>
            <w:vAlign w:val="center"/>
          </w:tcPr>
          <w:p w:rsidR="00764107" w:rsidRPr="008B2426" w:rsidRDefault="00764107" w:rsidP="00764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13" w:type="dxa"/>
            <w:vAlign w:val="center"/>
          </w:tcPr>
          <w:p w:rsidR="00764107" w:rsidRPr="008B2426" w:rsidRDefault="00764107" w:rsidP="00764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Öko?-logisch!</w:t>
            </w:r>
          </w:p>
        </w:tc>
      </w:tr>
      <w:tr w:rsidR="00764107" w:rsidTr="008441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="00764107" w:rsidRPr="008B2426" w:rsidRDefault="00764107" w:rsidP="00764107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29.10.</w:t>
            </w:r>
          </w:p>
        </w:tc>
        <w:tc>
          <w:tcPr>
            <w:tcW w:w="1701" w:type="dxa"/>
            <w:vAlign w:val="center"/>
          </w:tcPr>
          <w:p w:rsidR="00764107" w:rsidRPr="008B2426" w:rsidRDefault="00764107" w:rsidP="00764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19:00</w:t>
            </w:r>
          </w:p>
        </w:tc>
        <w:tc>
          <w:tcPr>
            <w:tcW w:w="2835" w:type="dxa"/>
            <w:vAlign w:val="center"/>
          </w:tcPr>
          <w:p w:rsidR="00764107" w:rsidRPr="008B2426" w:rsidRDefault="00764107" w:rsidP="00764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Kennenlerntreffen </w:t>
            </w:r>
          </w:p>
        </w:tc>
        <w:tc>
          <w:tcPr>
            <w:tcW w:w="1584" w:type="dxa"/>
            <w:vAlign w:val="center"/>
          </w:tcPr>
          <w:p w:rsidR="00764107" w:rsidRPr="008B2426" w:rsidRDefault="00764107" w:rsidP="00764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WoZi</w:t>
            </w:r>
          </w:p>
        </w:tc>
        <w:tc>
          <w:tcPr>
            <w:tcW w:w="1813" w:type="dxa"/>
            <w:vAlign w:val="center"/>
          </w:tcPr>
          <w:p w:rsidR="00764107" w:rsidRPr="008B2426" w:rsidRDefault="00764107" w:rsidP="00764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QuARG</w:t>
            </w:r>
          </w:p>
        </w:tc>
      </w:tr>
      <w:tr w:rsidR="00764107" w:rsidTr="008441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="00764107" w:rsidRPr="008B2426" w:rsidRDefault="00764107" w:rsidP="00764107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30.10.</w:t>
            </w:r>
          </w:p>
        </w:tc>
        <w:tc>
          <w:tcPr>
            <w:tcW w:w="1701" w:type="dxa"/>
            <w:vAlign w:val="center"/>
          </w:tcPr>
          <w:p w:rsidR="00764107" w:rsidRPr="008B2426" w:rsidRDefault="00764107" w:rsidP="00764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10:00 </w:t>
            </w:r>
          </w:p>
        </w:tc>
        <w:tc>
          <w:tcPr>
            <w:tcW w:w="2835" w:type="dxa"/>
            <w:vAlign w:val="center"/>
          </w:tcPr>
          <w:p w:rsidR="00764107" w:rsidRPr="008B2426" w:rsidRDefault="00764107" w:rsidP="00764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Kennenlernprobe</w:t>
            </w:r>
          </w:p>
        </w:tc>
        <w:tc>
          <w:tcPr>
            <w:tcW w:w="1584" w:type="dxa"/>
            <w:vAlign w:val="center"/>
          </w:tcPr>
          <w:p w:rsidR="00764107" w:rsidRPr="008B2426" w:rsidRDefault="00764107" w:rsidP="00764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13" w:type="dxa"/>
            <w:vAlign w:val="center"/>
          </w:tcPr>
          <w:p w:rsidR="00764107" w:rsidRPr="008B2426" w:rsidRDefault="00764107" w:rsidP="00764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Theater</w:t>
            </w:r>
          </w:p>
        </w:tc>
      </w:tr>
      <w:tr w:rsidR="00C9320A" w:rsidTr="008441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="00C9320A" w:rsidRDefault="00C9320A" w:rsidP="00764107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30.10.</w:t>
            </w:r>
          </w:p>
        </w:tc>
        <w:tc>
          <w:tcPr>
            <w:tcW w:w="1701" w:type="dxa"/>
            <w:vAlign w:val="center"/>
          </w:tcPr>
          <w:p w:rsidR="00C9320A" w:rsidRDefault="00C9320A" w:rsidP="00764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Aktionstag</w:t>
            </w:r>
          </w:p>
        </w:tc>
        <w:tc>
          <w:tcPr>
            <w:tcW w:w="2835" w:type="dxa"/>
            <w:vAlign w:val="center"/>
          </w:tcPr>
          <w:p w:rsidR="00C9320A" w:rsidRDefault="00C9320A" w:rsidP="00764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Lernen am Limit</w:t>
            </w:r>
          </w:p>
        </w:tc>
        <w:tc>
          <w:tcPr>
            <w:tcW w:w="1584" w:type="dxa"/>
            <w:vAlign w:val="center"/>
          </w:tcPr>
          <w:p w:rsidR="00C9320A" w:rsidRPr="008B2426" w:rsidRDefault="00C9320A" w:rsidP="00764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13" w:type="dxa"/>
            <w:vAlign w:val="center"/>
          </w:tcPr>
          <w:p w:rsidR="00C9320A" w:rsidRDefault="00C9320A" w:rsidP="00764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fzs</w:t>
            </w:r>
          </w:p>
        </w:tc>
      </w:tr>
    </w:tbl>
    <w:p w:rsidR="0066740E" w:rsidRDefault="0066740E" w:rsidP="00BE1D07">
      <w:pPr>
        <w:rPr>
          <w:rFonts w:ascii="Arial" w:hAnsi="Arial" w:cs="Arial"/>
          <w:b/>
          <w:sz w:val="28"/>
        </w:rPr>
      </w:pPr>
    </w:p>
    <w:p w:rsidR="00B9279C" w:rsidRDefault="00B9279C" w:rsidP="00BE1D07">
      <w:pPr>
        <w:rPr>
          <w:rFonts w:ascii="Arial" w:hAnsi="Arial" w:cs="Arial"/>
          <w:b/>
          <w:sz w:val="28"/>
        </w:rPr>
      </w:pPr>
    </w:p>
    <w:p w:rsidR="00A27F37" w:rsidRDefault="005A02C1" w:rsidP="005A02C1">
      <w:pPr>
        <w:jc w:val="center"/>
        <w:rPr>
          <w:rFonts w:ascii="Arial" w:hAnsi="Arial" w:cs="Arial"/>
          <w:b/>
          <w:color w:val="4472C4" w:themeColor="accent1"/>
          <w:sz w:val="28"/>
        </w:rPr>
      </w:pPr>
      <w:r w:rsidRPr="005A02C1">
        <w:rPr>
          <w:rFonts w:ascii="Arial" w:hAnsi="Arial" w:cs="Arial"/>
          <w:b/>
          <w:color w:val="4472C4" w:themeColor="accent1"/>
          <w:sz w:val="28"/>
        </w:rPr>
        <w:t xml:space="preserve">Beschlüsse </w:t>
      </w:r>
    </w:p>
    <w:p w:rsidR="00A27F37" w:rsidRPr="00C00D9F" w:rsidRDefault="00C00D9F" w:rsidP="00C00D9F">
      <w:pPr>
        <w:jc w:val="center"/>
        <w:rPr>
          <w:rFonts w:ascii="Arial" w:hAnsi="Arial" w:cs="Arial"/>
          <w:b/>
        </w:rPr>
      </w:pPr>
      <w:r w:rsidRPr="00C00D9F">
        <w:rPr>
          <w:rFonts w:ascii="Arial" w:hAnsi="Arial" w:cs="Arial"/>
          <w:b/>
        </w:rPr>
        <w:t>Der AStA stimmt dem Unvereinbarkeitsbeschluss zu und spricht sich dafür aus, dass dieser auf der LAK durchgesetzt wird.</w:t>
      </w:r>
    </w:p>
    <w:p w:rsidR="00A27F37" w:rsidRPr="00C00D9F" w:rsidRDefault="00C00D9F" w:rsidP="00C00D9F">
      <w:pPr>
        <w:jc w:val="center"/>
        <w:rPr>
          <w:rFonts w:ascii="Arial" w:hAnsi="Arial" w:cs="Arial"/>
          <w:b/>
        </w:rPr>
      </w:pPr>
      <w:r w:rsidRPr="00C00D9F">
        <w:rPr>
          <w:rFonts w:ascii="Arial" w:hAnsi="Arial" w:cs="Arial"/>
          <w:b/>
        </w:rPr>
        <w:t>Es wurde einstimmig beschlossen, dass der AStA dem offenen Brief des StuPa zustimmt.</w:t>
      </w:r>
    </w:p>
    <w:p w:rsidR="00C00D9F" w:rsidRDefault="00C00D9F" w:rsidP="00C00D9F">
      <w:pPr>
        <w:jc w:val="center"/>
        <w:rPr>
          <w:rFonts w:ascii="Arial" w:hAnsi="Arial" w:cs="Arial"/>
          <w:b/>
        </w:rPr>
      </w:pPr>
      <w:r w:rsidRPr="00C00D9F">
        <w:rPr>
          <w:rFonts w:ascii="Arial" w:hAnsi="Arial" w:cs="Arial"/>
          <w:b/>
        </w:rPr>
        <w:t xml:space="preserve">Der AStA hat </w:t>
      </w:r>
      <w:proofErr w:type="spellStart"/>
      <w:r w:rsidRPr="00C00D9F">
        <w:rPr>
          <w:rFonts w:ascii="Arial" w:hAnsi="Arial" w:cs="Arial"/>
          <w:b/>
        </w:rPr>
        <w:t>zweischrittig</w:t>
      </w:r>
      <w:proofErr w:type="spellEnd"/>
      <w:r w:rsidRPr="00C00D9F">
        <w:rPr>
          <w:rFonts w:ascii="Arial" w:hAnsi="Arial" w:cs="Arial"/>
          <w:b/>
        </w:rPr>
        <w:t xml:space="preserve"> die finanzielle Unterstützung sowie den Höchstbetrag von 50€ beschlossen.</w:t>
      </w:r>
    </w:p>
    <w:p w:rsidR="0066740E" w:rsidRPr="00C00D9F" w:rsidRDefault="0066740E" w:rsidP="00C00D9F">
      <w:pPr>
        <w:jc w:val="center"/>
        <w:rPr>
          <w:rFonts w:ascii="Arial" w:hAnsi="Arial" w:cs="Arial"/>
          <w:b/>
        </w:rPr>
      </w:pPr>
    </w:p>
    <w:p w:rsidR="005A02C1" w:rsidRDefault="00723C6F" w:rsidP="005A02C1">
      <w:pPr>
        <w:jc w:val="center"/>
        <w:rPr>
          <w:rFonts w:ascii="Arial" w:hAnsi="Arial" w:cs="Arial"/>
          <w:b/>
          <w:color w:val="4472C4" w:themeColor="accent1"/>
          <w:sz w:val="28"/>
        </w:rPr>
      </w:pPr>
      <w:r>
        <w:rPr>
          <w:rFonts w:ascii="Arial" w:hAnsi="Arial" w:cs="Arial"/>
          <w:b/>
          <w:color w:val="4472C4" w:themeColor="accent1"/>
          <w:sz w:val="28"/>
        </w:rPr>
        <w:t xml:space="preserve"> Zusammenfassung</w:t>
      </w:r>
    </w:p>
    <w:p w:rsidR="00C00D9F" w:rsidRDefault="00C00D9F" w:rsidP="00A27F37">
      <w:pPr>
        <w:jc w:val="both"/>
        <w:rPr>
          <w:rFonts w:ascii="Arial" w:eastAsiaTheme="majorEastAsia" w:hAnsi="Arial" w:cs="Arial"/>
          <w:color w:val="2F5496" w:themeColor="accent1" w:themeShade="BF"/>
          <w:sz w:val="28"/>
          <w:szCs w:val="32"/>
        </w:rPr>
      </w:pPr>
      <w:r w:rsidRPr="00C00D9F">
        <w:rPr>
          <w:rFonts w:ascii="Arial" w:hAnsi="Arial" w:cs="Arial"/>
          <w:bCs/>
          <w:szCs w:val="18"/>
        </w:rPr>
        <w:t>Die Ersti-Party war ein voller Erfolg.</w:t>
      </w:r>
    </w:p>
    <w:p w:rsidR="00630702" w:rsidRDefault="00630702" w:rsidP="00A27F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Qualitätssicherung, Wirtschaft &amp; Wissenschaft für Veranstaltungsverzeichnis der Alternativen Lehre abgewählt.</w:t>
      </w:r>
    </w:p>
    <w:p w:rsidR="00B13ED4" w:rsidRPr="00630702" w:rsidRDefault="00630702" w:rsidP="00A27F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 wird eine Arbeitsgruppe für die Aktionsplanung am 30.10. (Aktionstag </w:t>
      </w:r>
      <w:r w:rsidRPr="00630702">
        <w:rPr>
          <w:rFonts w:ascii="Arial" w:hAnsi="Arial" w:cs="Arial"/>
          <w:i/>
          <w:iCs/>
        </w:rPr>
        <w:t>Lernen am Limit</w:t>
      </w:r>
      <w:r>
        <w:rPr>
          <w:rFonts w:ascii="Arial" w:hAnsi="Arial" w:cs="Arial"/>
        </w:rPr>
        <w:t>) gegründet und in die AStA Telegram-Gruppe gestellt.</w:t>
      </w:r>
      <w:r w:rsidR="00B13ED4" w:rsidRPr="00C00D9F">
        <w:rPr>
          <w:rFonts w:ascii="Arial" w:eastAsiaTheme="majorEastAsia" w:hAnsi="Arial" w:cs="Arial"/>
          <w:color w:val="2F5496" w:themeColor="accent1" w:themeShade="BF"/>
          <w:sz w:val="28"/>
          <w:szCs w:val="32"/>
        </w:rPr>
        <w:br w:type="page"/>
      </w:r>
    </w:p>
    <w:p w:rsidR="0047263C" w:rsidRPr="00000DA9" w:rsidRDefault="00570AC3" w:rsidP="00570AC3">
      <w:pPr>
        <w:pStyle w:val="berschrift1"/>
        <w:spacing w:after="240"/>
        <w:jc w:val="center"/>
        <w:rPr>
          <w:rFonts w:ascii="Arial" w:hAnsi="Arial" w:cs="Arial"/>
          <w:sz w:val="28"/>
        </w:rPr>
      </w:pPr>
      <w:bookmarkStart w:id="1" w:name="_Toc40122250"/>
      <w:r w:rsidRPr="00000DA9">
        <w:rPr>
          <w:rFonts w:ascii="Arial" w:hAnsi="Arial" w:cs="Arial"/>
          <w:sz w:val="28"/>
        </w:rPr>
        <w:lastRenderedPageBreak/>
        <w:t>TOP 1: Begrüßung und Regularien</w:t>
      </w:r>
      <w:bookmarkEnd w:id="1"/>
    </w:p>
    <w:p w:rsidR="00570AC3" w:rsidRDefault="00570AC3" w:rsidP="00570AC3">
      <w:pPr>
        <w:spacing w:after="240"/>
        <w:jc w:val="both"/>
        <w:rPr>
          <w:rFonts w:ascii="Arial" w:hAnsi="Arial" w:cs="Arial"/>
        </w:rPr>
      </w:pPr>
      <w:r w:rsidRPr="00016DAC">
        <w:rPr>
          <w:rFonts w:ascii="Arial" w:hAnsi="Arial" w:cs="Arial"/>
        </w:rPr>
        <w:t>Die Sitzung wird um 14:</w:t>
      </w:r>
      <w:r w:rsidR="00BC035C">
        <w:rPr>
          <w:rFonts w:ascii="Arial" w:hAnsi="Arial" w:cs="Arial"/>
        </w:rPr>
        <w:t>34</w:t>
      </w:r>
      <w:r w:rsidRPr="00016DAC">
        <w:rPr>
          <w:rFonts w:ascii="Arial" w:hAnsi="Arial" w:cs="Arial"/>
        </w:rPr>
        <w:t xml:space="preserve"> Uhr von </w:t>
      </w:r>
      <w:r w:rsidR="00B9279C">
        <w:rPr>
          <w:rFonts w:ascii="Arial" w:hAnsi="Arial" w:cs="Arial"/>
        </w:rPr>
        <w:t>einer Sprecherin</w:t>
      </w:r>
      <w:r w:rsidR="00FD5EE3">
        <w:rPr>
          <w:rFonts w:ascii="Arial" w:hAnsi="Arial" w:cs="Arial"/>
        </w:rPr>
        <w:t xml:space="preserve"> </w:t>
      </w:r>
      <w:r w:rsidRPr="00016DAC">
        <w:rPr>
          <w:rFonts w:ascii="Arial" w:hAnsi="Arial" w:cs="Arial"/>
        </w:rPr>
        <w:t xml:space="preserve">eröffnet. </w:t>
      </w:r>
      <w:r w:rsidR="00A52760">
        <w:rPr>
          <w:rFonts w:ascii="Arial" w:hAnsi="Arial" w:cs="Arial"/>
        </w:rPr>
        <w:t>Sie</w:t>
      </w:r>
      <w:r w:rsidRPr="00016DAC">
        <w:rPr>
          <w:rFonts w:ascii="Arial" w:hAnsi="Arial" w:cs="Arial"/>
        </w:rPr>
        <w:t xml:space="preserve"> stellt fest, dass die Sitzung ordentlich eingeladen wurde und </w:t>
      </w:r>
      <w:r w:rsidRPr="00AF40A1">
        <w:rPr>
          <w:rFonts w:ascii="Arial" w:hAnsi="Arial" w:cs="Arial"/>
        </w:rPr>
        <w:t xml:space="preserve">mit </w:t>
      </w:r>
      <w:r w:rsidR="00AF40A1" w:rsidRPr="00AF40A1">
        <w:rPr>
          <w:rFonts w:ascii="Arial" w:hAnsi="Arial" w:cs="Arial"/>
        </w:rPr>
        <w:t xml:space="preserve">14 </w:t>
      </w:r>
      <w:r w:rsidRPr="00AF40A1">
        <w:rPr>
          <w:rFonts w:ascii="Arial" w:hAnsi="Arial" w:cs="Arial"/>
        </w:rPr>
        <w:t>Stimmen</w:t>
      </w:r>
      <w:r w:rsidRPr="00016DAC">
        <w:rPr>
          <w:rFonts w:ascii="Arial" w:hAnsi="Arial" w:cs="Arial"/>
        </w:rPr>
        <w:t xml:space="preserve"> beschlussfähig ist.</w:t>
      </w:r>
    </w:p>
    <w:p w:rsidR="00FD5EE3" w:rsidRDefault="00FD5EE3" w:rsidP="00A52760">
      <w:pPr>
        <w:spacing w:after="240"/>
        <w:jc w:val="center"/>
        <w:rPr>
          <w:rFonts w:ascii="Arial" w:hAnsi="Arial" w:cs="Arial"/>
          <w:i/>
        </w:rPr>
      </w:pPr>
      <w:r w:rsidRPr="00A52760">
        <w:rPr>
          <w:rFonts w:ascii="Arial" w:hAnsi="Arial" w:cs="Arial"/>
          <w:i/>
        </w:rPr>
        <w:t>Es wird eine Vorstellungsrunde gemacht.</w:t>
      </w:r>
    </w:p>
    <w:p w:rsidR="00A52760" w:rsidRPr="00A52760" w:rsidRDefault="00A52760" w:rsidP="00A52760">
      <w:pPr>
        <w:spacing w:after="240"/>
        <w:jc w:val="center"/>
        <w:rPr>
          <w:rFonts w:ascii="Arial" w:hAnsi="Arial" w:cs="Arial"/>
          <w:i/>
        </w:rPr>
      </w:pPr>
    </w:p>
    <w:p w:rsidR="00FB22EB" w:rsidRPr="008777EA" w:rsidRDefault="00570AC3" w:rsidP="008777EA">
      <w:pPr>
        <w:pStyle w:val="berschrift1"/>
        <w:spacing w:after="240"/>
        <w:jc w:val="center"/>
        <w:rPr>
          <w:rFonts w:ascii="Arial" w:hAnsi="Arial" w:cs="Arial"/>
        </w:rPr>
      </w:pPr>
      <w:bookmarkStart w:id="2" w:name="_Toc40122251"/>
      <w:r w:rsidRPr="00016DAC">
        <w:rPr>
          <w:rFonts w:ascii="Arial" w:hAnsi="Arial" w:cs="Arial"/>
          <w:sz w:val="28"/>
        </w:rPr>
        <w:t>TOP 2: Mitteilungen und Anfragen</w:t>
      </w:r>
      <w:bookmarkEnd w:id="2"/>
    </w:p>
    <w:p w:rsidR="00570AC3" w:rsidRDefault="00570AC3" w:rsidP="00570AC3">
      <w:pPr>
        <w:spacing w:after="240"/>
        <w:jc w:val="both"/>
        <w:rPr>
          <w:rFonts w:ascii="Arial" w:hAnsi="Arial" w:cs="Arial"/>
          <w:b/>
        </w:rPr>
      </w:pPr>
      <w:r w:rsidRPr="00016DAC">
        <w:rPr>
          <w:rFonts w:ascii="Arial" w:hAnsi="Arial" w:cs="Arial"/>
          <w:b/>
        </w:rPr>
        <w:t>Mitteilungen Spres</w:t>
      </w:r>
    </w:p>
    <w:p w:rsidR="00723C6F" w:rsidRDefault="00C00D9F" w:rsidP="00570AC3">
      <w:pPr>
        <w:spacing w:after="240"/>
        <w:jc w:val="both"/>
        <w:rPr>
          <w:rFonts w:ascii="Arial" w:hAnsi="Arial" w:cs="Arial"/>
        </w:rPr>
      </w:pPr>
      <w:r w:rsidRPr="00803B97">
        <w:rPr>
          <w:rFonts w:ascii="Arial" w:hAnsi="Arial" w:cs="Arial"/>
          <w:b/>
          <w:bCs/>
        </w:rPr>
        <w:t>Spre:</w:t>
      </w:r>
      <w:r w:rsidR="00FD5EE3">
        <w:rPr>
          <w:rFonts w:ascii="Arial" w:hAnsi="Arial" w:cs="Arial"/>
        </w:rPr>
        <w:t xml:space="preserve"> </w:t>
      </w:r>
      <w:r w:rsidR="00803B97">
        <w:rPr>
          <w:rFonts w:ascii="Arial" w:hAnsi="Arial" w:cs="Arial"/>
        </w:rPr>
        <w:t xml:space="preserve">Mit </w:t>
      </w:r>
      <w:r w:rsidR="00FD5EE3">
        <w:rPr>
          <w:rFonts w:ascii="Arial" w:hAnsi="Arial" w:cs="Arial"/>
        </w:rPr>
        <w:t xml:space="preserve">1500 </w:t>
      </w:r>
      <w:r w:rsidR="00803B97">
        <w:rPr>
          <w:rFonts w:ascii="Arial" w:hAnsi="Arial" w:cs="Arial"/>
        </w:rPr>
        <w:t>verkauften Tickets</w:t>
      </w:r>
      <w:r w:rsidR="00FD5EE3">
        <w:rPr>
          <w:rFonts w:ascii="Arial" w:hAnsi="Arial" w:cs="Arial"/>
        </w:rPr>
        <w:t xml:space="preserve"> </w:t>
      </w:r>
      <w:r w:rsidR="00803B97">
        <w:rPr>
          <w:rFonts w:ascii="Arial" w:hAnsi="Arial" w:cs="Arial"/>
        </w:rPr>
        <w:t>war die</w:t>
      </w:r>
      <w:r w:rsidR="00FD5EE3">
        <w:rPr>
          <w:rFonts w:ascii="Arial" w:hAnsi="Arial" w:cs="Arial"/>
        </w:rPr>
        <w:t xml:space="preserve"> Ersti</w:t>
      </w:r>
      <w:r w:rsidR="00803B97">
        <w:rPr>
          <w:rFonts w:ascii="Arial" w:hAnsi="Arial" w:cs="Arial"/>
        </w:rPr>
        <w:t>-</w:t>
      </w:r>
      <w:r w:rsidR="00FD5EE3">
        <w:rPr>
          <w:rFonts w:ascii="Arial" w:hAnsi="Arial" w:cs="Arial"/>
        </w:rPr>
        <w:t>Party</w:t>
      </w:r>
      <w:r w:rsidR="00803B97">
        <w:rPr>
          <w:rFonts w:ascii="Arial" w:hAnsi="Arial" w:cs="Arial"/>
        </w:rPr>
        <w:t xml:space="preserve"> a</w:t>
      </w:r>
      <w:r w:rsidR="00FD5EE3">
        <w:rPr>
          <w:rFonts w:ascii="Arial" w:hAnsi="Arial" w:cs="Arial"/>
        </w:rPr>
        <w:t>usverkauft</w:t>
      </w:r>
      <w:r w:rsidR="00803B97">
        <w:rPr>
          <w:rFonts w:ascii="Arial" w:hAnsi="Arial" w:cs="Arial"/>
        </w:rPr>
        <w:t xml:space="preserve"> und ein ries</w:t>
      </w:r>
      <w:r w:rsidR="00E82641">
        <w:rPr>
          <w:rFonts w:ascii="Arial" w:hAnsi="Arial" w:cs="Arial"/>
        </w:rPr>
        <w:t>iger</w:t>
      </w:r>
      <w:r w:rsidR="00803B97">
        <w:rPr>
          <w:rFonts w:ascii="Arial" w:hAnsi="Arial" w:cs="Arial"/>
        </w:rPr>
        <w:t xml:space="preserve"> Erfolg</w:t>
      </w:r>
      <w:r w:rsidR="00FD5EE3">
        <w:rPr>
          <w:rFonts w:ascii="Arial" w:hAnsi="Arial" w:cs="Arial"/>
        </w:rPr>
        <w:t xml:space="preserve">. </w:t>
      </w:r>
      <w:r w:rsidR="00803B97">
        <w:rPr>
          <w:rFonts w:ascii="Arial" w:hAnsi="Arial" w:cs="Arial"/>
        </w:rPr>
        <w:t>Ein h</w:t>
      </w:r>
      <w:r w:rsidR="00FD5EE3">
        <w:rPr>
          <w:rFonts w:ascii="Arial" w:hAnsi="Arial" w:cs="Arial"/>
        </w:rPr>
        <w:t xml:space="preserve">erzliches Dankeschön an alle Helfer*innen. </w:t>
      </w:r>
    </w:p>
    <w:p w:rsidR="008777EA" w:rsidRPr="00723C6F" w:rsidRDefault="008777EA" w:rsidP="00570AC3">
      <w:pPr>
        <w:spacing w:after="240"/>
        <w:jc w:val="both"/>
        <w:rPr>
          <w:rFonts w:ascii="Arial" w:hAnsi="Arial" w:cs="Arial"/>
        </w:rPr>
      </w:pPr>
    </w:p>
    <w:p w:rsidR="00570AC3" w:rsidRDefault="00570AC3" w:rsidP="00570AC3">
      <w:pPr>
        <w:jc w:val="both"/>
        <w:rPr>
          <w:rFonts w:ascii="Arial" w:hAnsi="Arial" w:cs="Arial"/>
          <w:b/>
        </w:rPr>
      </w:pPr>
      <w:r w:rsidRPr="00016DAC">
        <w:rPr>
          <w:rFonts w:ascii="Arial" w:hAnsi="Arial" w:cs="Arial"/>
          <w:b/>
        </w:rPr>
        <w:t>Mitteilungen Referate</w:t>
      </w:r>
    </w:p>
    <w:p w:rsidR="00723C6F" w:rsidRDefault="00C00D9F" w:rsidP="00570AC3">
      <w:pPr>
        <w:jc w:val="both"/>
        <w:rPr>
          <w:rFonts w:ascii="Arial" w:hAnsi="Arial" w:cs="Arial"/>
        </w:rPr>
      </w:pPr>
      <w:r w:rsidRPr="00803B97">
        <w:rPr>
          <w:rFonts w:ascii="Arial" w:hAnsi="Arial" w:cs="Arial"/>
          <w:b/>
          <w:bCs/>
        </w:rPr>
        <w:t>STK:</w:t>
      </w:r>
      <w:r w:rsidR="00FD5EE3">
        <w:rPr>
          <w:rFonts w:ascii="Arial" w:hAnsi="Arial" w:cs="Arial"/>
        </w:rPr>
        <w:t xml:space="preserve"> </w:t>
      </w:r>
      <w:r w:rsidR="00803B97">
        <w:rPr>
          <w:rFonts w:ascii="Arial" w:hAnsi="Arial" w:cs="Arial"/>
        </w:rPr>
        <w:t xml:space="preserve">Die </w:t>
      </w:r>
      <w:r w:rsidR="00FD5EE3">
        <w:rPr>
          <w:rFonts w:ascii="Arial" w:hAnsi="Arial" w:cs="Arial"/>
        </w:rPr>
        <w:t>Freikarte wurde an alle Erstsemester ausgegeben. Es gibt jetzt Flyer und Plakate vom STK, um daran zu erinnern, dass Kulturveranstaltungen kostenlos besucht werden können.</w:t>
      </w:r>
    </w:p>
    <w:p w:rsidR="00FD5EE3" w:rsidRDefault="00110921" w:rsidP="00570AC3">
      <w:pPr>
        <w:jc w:val="both"/>
        <w:rPr>
          <w:rFonts w:ascii="Arial" w:hAnsi="Arial" w:cs="Arial"/>
        </w:rPr>
      </w:pPr>
      <w:r w:rsidRPr="00803B97">
        <w:rPr>
          <w:rFonts w:ascii="Arial" w:hAnsi="Arial" w:cs="Arial"/>
          <w:b/>
          <w:bCs/>
        </w:rPr>
        <w:t>Theater</w:t>
      </w:r>
      <w:r w:rsidR="00FD5EE3" w:rsidRPr="00803B97">
        <w:rPr>
          <w:rFonts w:ascii="Arial" w:hAnsi="Arial" w:cs="Arial"/>
          <w:b/>
          <w:bCs/>
        </w:rPr>
        <w:t>:</w:t>
      </w:r>
      <w:r w:rsidR="00FD5EE3">
        <w:rPr>
          <w:rFonts w:ascii="Arial" w:hAnsi="Arial" w:cs="Arial"/>
        </w:rPr>
        <w:t xml:space="preserve"> </w:t>
      </w:r>
      <w:r w:rsidR="00803B97">
        <w:rPr>
          <w:rFonts w:ascii="Arial" w:hAnsi="Arial" w:cs="Arial"/>
        </w:rPr>
        <w:t xml:space="preserve">Wir haben am 30.10. um 10 Uhr eine </w:t>
      </w:r>
      <w:r w:rsidR="00FD5EE3">
        <w:rPr>
          <w:rFonts w:ascii="Arial" w:hAnsi="Arial" w:cs="Arial"/>
        </w:rPr>
        <w:t>Kennenlernprobe</w:t>
      </w:r>
      <w:r w:rsidR="00803B97">
        <w:rPr>
          <w:rFonts w:ascii="Arial" w:hAnsi="Arial" w:cs="Arial"/>
        </w:rPr>
        <w:t>.</w:t>
      </w:r>
      <w:r w:rsidR="00FD5EE3">
        <w:rPr>
          <w:rFonts w:ascii="Arial" w:hAnsi="Arial" w:cs="Arial"/>
        </w:rPr>
        <w:t xml:space="preserve"> </w:t>
      </w:r>
    </w:p>
    <w:p w:rsidR="00FD5EE3" w:rsidRDefault="00C00D9F" w:rsidP="00570AC3">
      <w:pPr>
        <w:jc w:val="both"/>
        <w:rPr>
          <w:rFonts w:ascii="Arial" w:hAnsi="Arial" w:cs="Arial"/>
        </w:rPr>
      </w:pPr>
      <w:r w:rsidRPr="00803B97">
        <w:rPr>
          <w:rFonts w:ascii="Arial" w:hAnsi="Arial" w:cs="Arial"/>
          <w:b/>
          <w:bCs/>
        </w:rPr>
        <w:t>Radio:</w:t>
      </w:r>
      <w:r w:rsidR="00FD5EE3">
        <w:rPr>
          <w:rFonts w:ascii="Arial" w:hAnsi="Arial" w:cs="Arial"/>
        </w:rPr>
        <w:t xml:space="preserve"> Gestern</w:t>
      </w:r>
      <w:r w:rsidR="00803B97">
        <w:rPr>
          <w:rFonts w:ascii="Arial" w:hAnsi="Arial" w:cs="Arial"/>
        </w:rPr>
        <w:t xml:space="preserve"> hatten wir unser</w:t>
      </w:r>
      <w:r w:rsidR="00FD5EE3">
        <w:rPr>
          <w:rFonts w:ascii="Arial" w:hAnsi="Arial" w:cs="Arial"/>
        </w:rPr>
        <w:t xml:space="preserve"> </w:t>
      </w:r>
      <w:r w:rsidR="00803B97">
        <w:rPr>
          <w:rFonts w:ascii="Arial" w:hAnsi="Arial" w:cs="Arial"/>
        </w:rPr>
        <w:t>K</w:t>
      </w:r>
      <w:r w:rsidR="00FD5EE3">
        <w:rPr>
          <w:rFonts w:ascii="Arial" w:hAnsi="Arial" w:cs="Arial"/>
        </w:rPr>
        <w:t xml:space="preserve">ennenlerntreffen mit </w:t>
      </w:r>
      <w:r w:rsidR="00803B97">
        <w:rPr>
          <w:rFonts w:ascii="Arial" w:hAnsi="Arial" w:cs="Arial"/>
        </w:rPr>
        <w:t>7 E</w:t>
      </w:r>
      <w:r w:rsidR="00FD5EE3">
        <w:rPr>
          <w:rFonts w:ascii="Arial" w:hAnsi="Arial" w:cs="Arial"/>
        </w:rPr>
        <w:t>rstis</w:t>
      </w:r>
      <w:r w:rsidR="00803B97">
        <w:rPr>
          <w:rFonts w:ascii="Arial" w:hAnsi="Arial" w:cs="Arial"/>
        </w:rPr>
        <w:t xml:space="preserve">. </w:t>
      </w:r>
      <w:r w:rsidR="00FD5EE3">
        <w:rPr>
          <w:rFonts w:ascii="Arial" w:hAnsi="Arial" w:cs="Arial"/>
        </w:rPr>
        <w:t xml:space="preserve">Montag </w:t>
      </w:r>
      <w:r w:rsidR="00803B97">
        <w:rPr>
          <w:rFonts w:ascii="Arial" w:hAnsi="Arial" w:cs="Arial"/>
        </w:rPr>
        <w:t xml:space="preserve">war ein </w:t>
      </w:r>
      <w:r w:rsidR="00FD5EE3">
        <w:rPr>
          <w:rFonts w:ascii="Arial" w:hAnsi="Arial" w:cs="Arial"/>
        </w:rPr>
        <w:t xml:space="preserve">Treffen mit den alten Mitgliedern zur Strukturierung. Wir wissen, dass wir keine riesige Reichweite haben und uns deswegen kreativer austoben können. </w:t>
      </w:r>
      <w:r w:rsidR="00803B97">
        <w:rPr>
          <w:rFonts w:ascii="Arial" w:hAnsi="Arial" w:cs="Arial"/>
        </w:rPr>
        <w:t>Wir bleiben im universitären Rahmen seriös und legen unseren ersten Schwerpunkt darauf, dass wir Spaß am Ganzen haben.</w:t>
      </w:r>
    </w:p>
    <w:p w:rsidR="00FD5EE3" w:rsidRDefault="00110921" w:rsidP="00570AC3">
      <w:pPr>
        <w:jc w:val="both"/>
        <w:rPr>
          <w:rFonts w:ascii="Arial" w:hAnsi="Arial" w:cs="Arial"/>
        </w:rPr>
      </w:pPr>
      <w:r w:rsidRPr="00E82641">
        <w:rPr>
          <w:rFonts w:ascii="Arial" w:hAnsi="Arial" w:cs="Arial"/>
          <w:b/>
          <w:bCs/>
        </w:rPr>
        <w:t>QuARG</w:t>
      </w:r>
      <w:r w:rsidR="00FD5EE3" w:rsidRPr="00E82641">
        <w:rPr>
          <w:rFonts w:ascii="Arial" w:hAnsi="Arial" w:cs="Arial"/>
          <w:b/>
          <w:bCs/>
        </w:rPr>
        <w:t>:</w:t>
      </w:r>
      <w:r w:rsidR="00FD5EE3">
        <w:rPr>
          <w:rFonts w:ascii="Arial" w:hAnsi="Arial" w:cs="Arial"/>
        </w:rPr>
        <w:t xml:space="preserve"> </w:t>
      </w:r>
      <w:r w:rsidR="00E82641">
        <w:rPr>
          <w:rFonts w:ascii="Arial" w:hAnsi="Arial" w:cs="Arial"/>
        </w:rPr>
        <w:t xml:space="preserve">Am </w:t>
      </w:r>
      <w:r w:rsidR="00FD5EE3">
        <w:rPr>
          <w:rFonts w:ascii="Arial" w:hAnsi="Arial" w:cs="Arial"/>
        </w:rPr>
        <w:t>23.10.</w:t>
      </w:r>
      <w:r w:rsidR="00E82641">
        <w:rPr>
          <w:rFonts w:ascii="Arial" w:hAnsi="Arial" w:cs="Arial"/>
        </w:rPr>
        <w:t xml:space="preserve"> und</w:t>
      </w:r>
      <w:r w:rsidR="00F43326">
        <w:rPr>
          <w:rFonts w:ascii="Arial" w:hAnsi="Arial" w:cs="Arial"/>
        </w:rPr>
        <w:t xml:space="preserve"> </w:t>
      </w:r>
      <w:r w:rsidR="00FD5EE3">
        <w:rPr>
          <w:rFonts w:ascii="Arial" w:hAnsi="Arial" w:cs="Arial"/>
        </w:rPr>
        <w:t>29.10.</w:t>
      </w:r>
      <w:r w:rsidR="00E82641">
        <w:rPr>
          <w:rFonts w:ascii="Arial" w:hAnsi="Arial" w:cs="Arial"/>
        </w:rPr>
        <w:t xml:space="preserve"> finden jeweils</w:t>
      </w:r>
      <w:r w:rsidR="00FD5EE3">
        <w:rPr>
          <w:rFonts w:ascii="Arial" w:hAnsi="Arial" w:cs="Arial"/>
        </w:rPr>
        <w:t xml:space="preserve"> um 19 Uhr </w:t>
      </w:r>
      <w:r w:rsidR="00E82641">
        <w:rPr>
          <w:rFonts w:ascii="Arial" w:hAnsi="Arial" w:cs="Arial"/>
        </w:rPr>
        <w:t>i</w:t>
      </w:r>
      <w:r w:rsidR="00FD5EE3">
        <w:rPr>
          <w:rFonts w:ascii="Arial" w:hAnsi="Arial" w:cs="Arial"/>
        </w:rPr>
        <w:t>m WoZi</w:t>
      </w:r>
      <w:r w:rsidR="00E82641">
        <w:rPr>
          <w:rFonts w:ascii="Arial" w:hAnsi="Arial" w:cs="Arial"/>
        </w:rPr>
        <w:t xml:space="preserve"> unsere</w:t>
      </w:r>
      <w:r w:rsidR="00F43326">
        <w:rPr>
          <w:rFonts w:ascii="Arial" w:hAnsi="Arial" w:cs="Arial"/>
        </w:rPr>
        <w:t xml:space="preserve"> Kennenlerntreffen</w:t>
      </w:r>
      <w:r w:rsidR="00E82641">
        <w:rPr>
          <w:rFonts w:ascii="Arial" w:hAnsi="Arial" w:cs="Arial"/>
        </w:rPr>
        <w:t xml:space="preserve"> statt. </w:t>
      </w:r>
    </w:p>
    <w:p w:rsidR="00F43326" w:rsidRDefault="00C00D9F" w:rsidP="00570AC3">
      <w:pPr>
        <w:jc w:val="both"/>
        <w:rPr>
          <w:rFonts w:ascii="Arial" w:hAnsi="Arial" w:cs="Arial"/>
        </w:rPr>
      </w:pPr>
      <w:r w:rsidRPr="00785D75">
        <w:rPr>
          <w:rFonts w:ascii="Arial" w:hAnsi="Arial" w:cs="Arial"/>
          <w:b/>
          <w:bCs/>
        </w:rPr>
        <w:t>WoZi:</w:t>
      </w:r>
      <w:r w:rsidR="00F43326">
        <w:rPr>
          <w:rFonts w:ascii="Arial" w:hAnsi="Arial" w:cs="Arial"/>
        </w:rPr>
        <w:t xml:space="preserve"> </w:t>
      </w:r>
      <w:r w:rsidR="00785D75">
        <w:rPr>
          <w:rFonts w:ascii="Arial" w:hAnsi="Arial" w:cs="Arial"/>
        </w:rPr>
        <w:t xml:space="preserve">Unser Konzert am </w:t>
      </w:r>
      <w:r w:rsidR="00F43326">
        <w:rPr>
          <w:rFonts w:ascii="Arial" w:hAnsi="Arial" w:cs="Arial"/>
        </w:rPr>
        <w:t xml:space="preserve">Montag </w:t>
      </w:r>
      <w:r w:rsidR="00785D75">
        <w:rPr>
          <w:rFonts w:ascii="Arial" w:hAnsi="Arial" w:cs="Arial"/>
        </w:rPr>
        <w:t>im Rahmen der alternativen Startwoche</w:t>
      </w:r>
      <w:r w:rsidR="00F43326">
        <w:rPr>
          <w:rFonts w:ascii="Arial" w:hAnsi="Arial" w:cs="Arial"/>
        </w:rPr>
        <w:t xml:space="preserve"> lief supe</w:t>
      </w:r>
      <w:r w:rsidR="00785D75">
        <w:rPr>
          <w:rFonts w:ascii="Arial" w:hAnsi="Arial" w:cs="Arial"/>
        </w:rPr>
        <w:t>r. Dieses Mal war die Bewerbung gut</w:t>
      </w:r>
      <w:r w:rsidR="00F43326">
        <w:rPr>
          <w:rFonts w:ascii="Arial" w:hAnsi="Arial" w:cs="Arial"/>
        </w:rPr>
        <w:t xml:space="preserve">, </w:t>
      </w:r>
      <w:r w:rsidR="00785D75">
        <w:rPr>
          <w:rFonts w:ascii="Arial" w:hAnsi="Arial" w:cs="Arial"/>
        </w:rPr>
        <w:t xml:space="preserve">die </w:t>
      </w:r>
      <w:r w:rsidR="00F43326">
        <w:rPr>
          <w:rFonts w:ascii="Arial" w:hAnsi="Arial" w:cs="Arial"/>
        </w:rPr>
        <w:t xml:space="preserve">Bands und wir waren </w:t>
      </w:r>
      <w:r w:rsidR="00785D75">
        <w:rPr>
          <w:rFonts w:ascii="Arial" w:hAnsi="Arial" w:cs="Arial"/>
        </w:rPr>
        <w:t xml:space="preserve">mit allem </w:t>
      </w:r>
      <w:r w:rsidR="00F43326">
        <w:rPr>
          <w:rFonts w:ascii="Arial" w:hAnsi="Arial" w:cs="Arial"/>
        </w:rPr>
        <w:t xml:space="preserve">zufrieden. </w:t>
      </w:r>
      <w:r w:rsidR="00785D75">
        <w:rPr>
          <w:rFonts w:ascii="Arial" w:hAnsi="Arial" w:cs="Arial"/>
        </w:rPr>
        <w:t>Wir haben dafür g</w:t>
      </w:r>
      <w:r w:rsidR="00F43326">
        <w:rPr>
          <w:rFonts w:ascii="Arial" w:hAnsi="Arial" w:cs="Arial"/>
        </w:rPr>
        <w:t>ute Unterstützung vom LautLeben</w:t>
      </w:r>
      <w:r w:rsidR="00785D75">
        <w:rPr>
          <w:rFonts w:ascii="Arial" w:hAnsi="Arial" w:cs="Arial"/>
        </w:rPr>
        <w:t xml:space="preserve"> bekommen</w:t>
      </w:r>
      <w:r w:rsidR="00F43326">
        <w:rPr>
          <w:rFonts w:ascii="Arial" w:hAnsi="Arial" w:cs="Arial"/>
        </w:rPr>
        <w:t xml:space="preserve">. </w:t>
      </w:r>
      <w:r w:rsidR="00785D75">
        <w:rPr>
          <w:rFonts w:ascii="Arial" w:hAnsi="Arial" w:cs="Arial"/>
        </w:rPr>
        <w:t xml:space="preserve">Unser </w:t>
      </w:r>
      <w:r w:rsidR="00F43326">
        <w:rPr>
          <w:rFonts w:ascii="Arial" w:hAnsi="Arial" w:cs="Arial"/>
        </w:rPr>
        <w:t>Kennenlerntreffen steht an</w:t>
      </w:r>
      <w:r w:rsidR="00785D75">
        <w:rPr>
          <w:rFonts w:ascii="Arial" w:hAnsi="Arial" w:cs="Arial"/>
        </w:rPr>
        <w:t>, der Termin wird noch bekannt gegeben</w:t>
      </w:r>
      <w:r w:rsidR="00F43326">
        <w:rPr>
          <w:rFonts w:ascii="Arial" w:hAnsi="Arial" w:cs="Arial"/>
        </w:rPr>
        <w:t>.</w:t>
      </w:r>
    </w:p>
    <w:p w:rsidR="00F43326" w:rsidRDefault="00110921" w:rsidP="00570AC3">
      <w:pPr>
        <w:jc w:val="both"/>
        <w:rPr>
          <w:rFonts w:ascii="Arial" w:hAnsi="Arial" w:cs="Arial"/>
        </w:rPr>
      </w:pPr>
      <w:proofErr w:type="spellStart"/>
      <w:r w:rsidRPr="00785D75">
        <w:rPr>
          <w:rFonts w:ascii="Arial" w:hAnsi="Arial" w:cs="Arial"/>
          <w:b/>
          <w:bCs/>
        </w:rPr>
        <w:t>UniKino</w:t>
      </w:r>
      <w:proofErr w:type="spellEnd"/>
      <w:r w:rsidR="00F43326" w:rsidRPr="00785D75">
        <w:rPr>
          <w:rFonts w:ascii="Arial" w:hAnsi="Arial" w:cs="Arial"/>
          <w:b/>
          <w:bCs/>
        </w:rPr>
        <w:t>:</w:t>
      </w:r>
      <w:r w:rsidR="00F43326">
        <w:rPr>
          <w:rFonts w:ascii="Arial" w:hAnsi="Arial" w:cs="Arial"/>
        </w:rPr>
        <w:t xml:space="preserve"> </w:t>
      </w:r>
      <w:r w:rsidR="00785D75">
        <w:rPr>
          <w:rFonts w:ascii="Arial" w:hAnsi="Arial" w:cs="Arial"/>
        </w:rPr>
        <w:t xml:space="preserve">Wir haben in der alternativen Startwoche den </w:t>
      </w:r>
      <w:r w:rsidR="00F43326">
        <w:rPr>
          <w:rFonts w:ascii="Arial" w:hAnsi="Arial" w:cs="Arial"/>
        </w:rPr>
        <w:t xml:space="preserve">Film Zombieland </w:t>
      </w:r>
      <w:r w:rsidR="00785D75">
        <w:rPr>
          <w:rFonts w:ascii="Arial" w:hAnsi="Arial" w:cs="Arial"/>
        </w:rPr>
        <w:t>gezeigt, der mit</w:t>
      </w:r>
      <w:r w:rsidR="00F43326">
        <w:rPr>
          <w:rFonts w:ascii="Arial" w:hAnsi="Arial" w:cs="Arial"/>
        </w:rPr>
        <w:t xml:space="preserve"> 60-70 Besuchern</w:t>
      </w:r>
      <w:r w:rsidR="00785D75">
        <w:rPr>
          <w:rFonts w:ascii="Arial" w:hAnsi="Arial" w:cs="Arial"/>
        </w:rPr>
        <w:t xml:space="preserve"> gut besucht war</w:t>
      </w:r>
      <w:r w:rsidR="00F43326">
        <w:rPr>
          <w:rFonts w:ascii="Arial" w:hAnsi="Arial" w:cs="Arial"/>
        </w:rPr>
        <w:t xml:space="preserve">. </w:t>
      </w:r>
      <w:r w:rsidR="00785D75">
        <w:rPr>
          <w:rFonts w:ascii="Arial" w:hAnsi="Arial" w:cs="Arial"/>
        </w:rPr>
        <w:t xml:space="preserve">Unser </w:t>
      </w:r>
      <w:r w:rsidR="00F43326">
        <w:rPr>
          <w:rFonts w:ascii="Arial" w:hAnsi="Arial" w:cs="Arial"/>
        </w:rPr>
        <w:t>Kennenlerntreffen</w:t>
      </w:r>
      <w:r w:rsidR="00785D75">
        <w:rPr>
          <w:rFonts w:ascii="Arial" w:hAnsi="Arial" w:cs="Arial"/>
        </w:rPr>
        <w:t xml:space="preserve"> wird</w:t>
      </w:r>
      <w:r w:rsidR="00F43326">
        <w:rPr>
          <w:rFonts w:ascii="Arial" w:hAnsi="Arial" w:cs="Arial"/>
        </w:rPr>
        <w:t xml:space="preserve"> nächste/ übernächste Woche</w:t>
      </w:r>
      <w:r w:rsidR="00785D75">
        <w:rPr>
          <w:rFonts w:ascii="Arial" w:hAnsi="Arial" w:cs="Arial"/>
        </w:rPr>
        <w:t xml:space="preserve"> stattfinden</w:t>
      </w:r>
      <w:r w:rsidR="00F43326">
        <w:rPr>
          <w:rFonts w:ascii="Arial" w:hAnsi="Arial" w:cs="Arial"/>
        </w:rPr>
        <w:t>. Nächsten Dienstag</w:t>
      </w:r>
      <w:r w:rsidR="00785D75">
        <w:rPr>
          <w:rFonts w:ascii="Arial" w:hAnsi="Arial" w:cs="Arial"/>
        </w:rPr>
        <w:t xml:space="preserve"> spielen wir</w:t>
      </w:r>
      <w:r w:rsidR="00F43326">
        <w:rPr>
          <w:rFonts w:ascii="Arial" w:hAnsi="Arial" w:cs="Arial"/>
        </w:rPr>
        <w:t xml:space="preserve"> Ready Player </w:t>
      </w:r>
      <w:proofErr w:type="spellStart"/>
      <w:r w:rsidR="00785D75">
        <w:rPr>
          <w:rFonts w:ascii="Arial" w:hAnsi="Arial" w:cs="Arial"/>
        </w:rPr>
        <w:t>O</w:t>
      </w:r>
      <w:r w:rsidR="00F43326">
        <w:rPr>
          <w:rFonts w:ascii="Arial" w:hAnsi="Arial" w:cs="Arial"/>
        </w:rPr>
        <w:t>ne</w:t>
      </w:r>
      <w:proofErr w:type="spellEnd"/>
      <w:r w:rsidR="00F43326">
        <w:rPr>
          <w:rFonts w:ascii="Arial" w:hAnsi="Arial" w:cs="Arial"/>
        </w:rPr>
        <w:t>.</w:t>
      </w:r>
    </w:p>
    <w:p w:rsidR="00F43326" w:rsidRDefault="00F43326" w:rsidP="00570AC3">
      <w:pPr>
        <w:jc w:val="both"/>
        <w:rPr>
          <w:rFonts w:ascii="Arial" w:hAnsi="Arial" w:cs="Arial"/>
        </w:rPr>
      </w:pPr>
      <w:r w:rsidRPr="00785D75">
        <w:rPr>
          <w:rFonts w:ascii="Arial" w:hAnsi="Arial" w:cs="Arial"/>
          <w:b/>
          <w:bCs/>
        </w:rPr>
        <w:t>Öko</w:t>
      </w:r>
      <w:r w:rsidR="00110921" w:rsidRPr="00785D75">
        <w:rPr>
          <w:rFonts w:ascii="Arial" w:hAnsi="Arial" w:cs="Arial"/>
          <w:b/>
          <w:bCs/>
        </w:rPr>
        <w:t>? -</w:t>
      </w:r>
      <w:r w:rsidRPr="00785D75">
        <w:rPr>
          <w:rFonts w:ascii="Arial" w:hAnsi="Arial" w:cs="Arial"/>
          <w:b/>
          <w:bCs/>
        </w:rPr>
        <w:t>logisch</w:t>
      </w:r>
      <w:r w:rsidR="00110921" w:rsidRPr="00785D75">
        <w:rPr>
          <w:rFonts w:ascii="Arial" w:hAnsi="Arial" w:cs="Arial"/>
          <w:b/>
          <w:bCs/>
        </w:rPr>
        <w:t>!</w:t>
      </w:r>
      <w:r w:rsidRPr="00785D75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r w:rsidR="00785D75">
        <w:rPr>
          <w:rFonts w:ascii="Arial" w:hAnsi="Arial" w:cs="Arial"/>
        </w:rPr>
        <w:t>Wir hatten unser e</w:t>
      </w:r>
      <w:r>
        <w:rPr>
          <w:rFonts w:ascii="Arial" w:hAnsi="Arial" w:cs="Arial"/>
        </w:rPr>
        <w:t xml:space="preserve">rstes Treffen. Nächste </w:t>
      </w:r>
      <w:r w:rsidR="00785D75">
        <w:rPr>
          <w:rFonts w:ascii="Arial" w:hAnsi="Arial" w:cs="Arial"/>
        </w:rPr>
        <w:t>W</w:t>
      </w:r>
      <w:r>
        <w:rPr>
          <w:rFonts w:ascii="Arial" w:hAnsi="Arial" w:cs="Arial"/>
        </w:rPr>
        <w:t>oche Mittwoch und darauf Montag sind</w:t>
      </w:r>
      <w:r w:rsidR="001E5577">
        <w:rPr>
          <w:rFonts w:ascii="Arial" w:hAnsi="Arial" w:cs="Arial"/>
        </w:rPr>
        <w:t xml:space="preserve"> die</w:t>
      </w:r>
      <w:r>
        <w:rPr>
          <w:rFonts w:ascii="Arial" w:hAnsi="Arial" w:cs="Arial"/>
        </w:rPr>
        <w:t xml:space="preserve"> </w:t>
      </w:r>
      <w:r w:rsidR="00785D75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ennenlerntreffen. </w:t>
      </w:r>
      <w:r w:rsidR="001E5577">
        <w:rPr>
          <w:rFonts w:ascii="Arial" w:hAnsi="Arial" w:cs="Arial"/>
        </w:rPr>
        <w:t xml:space="preserve">Die </w:t>
      </w:r>
      <w:proofErr w:type="spellStart"/>
      <w:r>
        <w:rPr>
          <w:rFonts w:ascii="Arial" w:hAnsi="Arial" w:cs="Arial"/>
        </w:rPr>
        <w:t>ReCups</w:t>
      </w:r>
      <w:proofErr w:type="spellEnd"/>
      <w:r>
        <w:rPr>
          <w:rFonts w:ascii="Arial" w:hAnsi="Arial" w:cs="Arial"/>
        </w:rPr>
        <w:t xml:space="preserve"> kommen jetzt wohl ins </w:t>
      </w:r>
      <w:r w:rsidR="001E5577">
        <w:rPr>
          <w:rFonts w:ascii="Arial" w:hAnsi="Arial" w:cs="Arial"/>
        </w:rPr>
        <w:t>Rollen</w:t>
      </w:r>
      <w:r>
        <w:rPr>
          <w:rFonts w:ascii="Arial" w:hAnsi="Arial" w:cs="Arial"/>
        </w:rPr>
        <w:t>.</w:t>
      </w:r>
    </w:p>
    <w:p w:rsidR="00F43326" w:rsidRDefault="00C00D9F" w:rsidP="00570AC3">
      <w:pPr>
        <w:jc w:val="both"/>
        <w:rPr>
          <w:rFonts w:ascii="Arial" w:hAnsi="Arial" w:cs="Arial"/>
        </w:rPr>
      </w:pPr>
      <w:r w:rsidRPr="001E5577">
        <w:rPr>
          <w:rFonts w:ascii="Arial" w:hAnsi="Arial" w:cs="Arial"/>
          <w:b/>
          <w:bCs/>
        </w:rPr>
        <w:t>LautLeben:</w:t>
      </w:r>
      <w:r w:rsidR="00F43326">
        <w:rPr>
          <w:rFonts w:ascii="Arial" w:hAnsi="Arial" w:cs="Arial"/>
        </w:rPr>
        <w:t xml:space="preserve"> </w:t>
      </w:r>
      <w:r w:rsidR="001E5577">
        <w:rPr>
          <w:rFonts w:ascii="Arial" w:hAnsi="Arial" w:cs="Arial"/>
        </w:rPr>
        <w:t xml:space="preserve">Am </w:t>
      </w:r>
      <w:r w:rsidR="00F43326">
        <w:rPr>
          <w:rFonts w:ascii="Arial" w:hAnsi="Arial" w:cs="Arial"/>
        </w:rPr>
        <w:t>24.10. Herbstival</w:t>
      </w:r>
      <w:r w:rsidR="001E5577">
        <w:rPr>
          <w:rFonts w:ascii="Arial" w:hAnsi="Arial" w:cs="Arial"/>
        </w:rPr>
        <w:t xml:space="preserve">, </w:t>
      </w:r>
      <w:r w:rsidR="00F43326">
        <w:rPr>
          <w:rFonts w:ascii="Arial" w:hAnsi="Arial" w:cs="Arial"/>
        </w:rPr>
        <w:t xml:space="preserve">17.10. </w:t>
      </w:r>
      <w:proofErr w:type="spellStart"/>
      <w:r w:rsidR="00F43326">
        <w:rPr>
          <w:rFonts w:ascii="Arial" w:hAnsi="Arial" w:cs="Arial"/>
        </w:rPr>
        <w:t>Kennelerntreffen</w:t>
      </w:r>
      <w:proofErr w:type="spellEnd"/>
    </w:p>
    <w:p w:rsidR="00F43326" w:rsidRDefault="00C00D9F" w:rsidP="00570AC3">
      <w:pPr>
        <w:jc w:val="both"/>
        <w:rPr>
          <w:rFonts w:ascii="Arial" w:hAnsi="Arial" w:cs="Arial"/>
        </w:rPr>
      </w:pPr>
      <w:r w:rsidRPr="00E36712">
        <w:rPr>
          <w:rFonts w:ascii="Arial" w:hAnsi="Arial" w:cs="Arial"/>
          <w:b/>
          <w:bCs/>
        </w:rPr>
        <w:t>AntiRa:</w:t>
      </w:r>
      <w:r w:rsidR="00F43326">
        <w:rPr>
          <w:rFonts w:ascii="Arial" w:hAnsi="Arial" w:cs="Arial"/>
        </w:rPr>
        <w:t xml:space="preserve"> 22.10.</w:t>
      </w:r>
      <w:r w:rsidR="00E36712">
        <w:rPr>
          <w:rFonts w:ascii="Arial" w:hAnsi="Arial" w:cs="Arial"/>
        </w:rPr>
        <w:t>, um</w:t>
      </w:r>
      <w:r w:rsidR="00F43326">
        <w:rPr>
          <w:rFonts w:ascii="Arial" w:hAnsi="Arial" w:cs="Arial"/>
        </w:rPr>
        <w:t xml:space="preserve"> 18:30 Uhr Kennenlerntreffen</w:t>
      </w:r>
    </w:p>
    <w:p w:rsidR="00F43326" w:rsidRDefault="00C00D9F" w:rsidP="00570AC3">
      <w:pPr>
        <w:jc w:val="both"/>
        <w:rPr>
          <w:rFonts w:ascii="Arial" w:hAnsi="Arial" w:cs="Arial"/>
        </w:rPr>
      </w:pPr>
      <w:r w:rsidRPr="00E36712">
        <w:rPr>
          <w:rFonts w:ascii="Arial" w:hAnsi="Arial" w:cs="Arial"/>
          <w:b/>
          <w:bCs/>
        </w:rPr>
        <w:t>PENG!:</w:t>
      </w:r>
      <w:r w:rsidR="00F43326">
        <w:rPr>
          <w:rFonts w:ascii="Arial" w:hAnsi="Arial" w:cs="Arial"/>
        </w:rPr>
        <w:t xml:space="preserve"> 17.10. 18-20 Uhr </w:t>
      </w:r>
      <w:r w:rsidR="00E36712">
        <w:rPr>
          <w:rFonts w:ascii="Arial" w:hAnsi="Arial" w:cs="Arial"/>
        </w:rPr>
        <w:t>K</w:t>
      </w:r>
      <w:r w:rsidR="00F43326">
        <w:rPr>
          <w:rFonts w:ascii="Arial" w:hAnsi="Arial" w:cs="Arial"/>
        </w:rPr>
        <w:t xml:space="preserve">ennenlerntreffen im </w:t>
      </w:r>
      <w:r w:rsidR="00E36712">
        <w:rPr>
          <w:rFonts w:ascii="Arial" w:hAnsi="Arial" w:cs="Arial"/>
        </w:rPr>
        <w:t>M</w:t>
      </w:r>
      <w:r w:rsidR="00F43326">
        <w:rPr>
          <w:rFonts w:ascii="Arial" w:hAnsi="Arial" w:cs="Arial"/>
        </w:rPr>
        <w:t>u</w:t>
      </w:r>
      <w:r w:rsidR="00E36712">
        <w:rPr>
          <w:rFonts w:ascii="Arial" w:hAnsi="Arial" w:cs="Arial"/>
        </w:rPr>
        <w:t>F</w:t>
      </w:r>
      <w:r w:rsidR="00F43326">
        <w:rPr>
          <w:rFonts w:ascii="Arial" w:hAnsi="Arial" w:cs="Arial"/>
        </w:rPr>
        <w:t>u</w:t>
      </w:r>
      <w:r w:rsidR="00E36712">
        <w:rPr>
          <w:rFonts w:ascii="Arial" w:hAnsi="Arial" w:cs="Arial"/>
        </w:rPr>
        <w:t>Z</w:t>
      </w:r>
      <w:r w:rsidR="00F43326">
        <w:rPr>
          <w:rFonts w:ascii="Arial" w:hAnsi="Arial" w:cs="Arial"/>
        </w:rPr>
        <w:t xml:space="preserve">i, 23.10. 12-18 Uhr </w:t>
      </w:r>
      <w:r w:rsidR="00E36712">
        <w:rPr>
          <w:rFonts w:ascii="Arial" w:hAnsi="Arial" w:cs="Arial"/>
        </w:rPr>
        <w:t>Z</w:t>
      </w:r>
      <w:r w:rsidR="00F43326">
        <w:rPr>
          <w:rFonts w:ascii="Arial" w:hAnsi="Arial" w:cs="Arial"/>
        </w:rPr>
        <w:t xml:space="preserve">ine-Basteln </w:t>
      </w:r>
    </w:p>
    <w:p w:rsidR="00F43326" w:rsidRDefault="00110921" w:rsidP="00570AC3">
      <w:pPr>
        <w:jc w:val="both"/>
        <w:rPr>
          <w:rFonts w:ascii="Arial" w:hAnsi="Arial" w:cs="Arial"/>
        </w:rPr>
      </w:pPr>
      <w:r w:rsidRPr="00E36712">
        <w:rPr>
          <w:rFonts w:ascii="Arial" w:hAnsi="Arial" w:cs="Arial"/>
          <w:b/>
          <w:bCs/>
        </w:rPr>
        <w:lastRenderedPageBreak/>
        <w:t>Datenschutz</w:t>
      </w:r>
      <w:r w:rsidR="00F43326" w:rsidRPr="00E36712">
        <w:rPr>
          <w:rFonts w:ascii="Arial" w:hAnsi="Arial" w:cs="Arial"/>
          <w:b/>
          <w:bCs/>
        </w:rPr>
        <w:t>:</w:t>
      </w:r>
      <w:r w:rsidR="00F43326">
        <w:rPr>
          <w:rFonts w:ascii="Arial" w:hAnsi="Arial" w:cs="Arial"/>
        </w:rPr>
        <w:t xml:space="preserve"> </w:t>
      </w:r>
      <w:r w:rsidR="00E36712">
        <w:rPr>
          <w:rFonts w:ascii="Arial" w:hAnsi="Arial" w:cs="Arial"/>
        </w:rPr>
        <w:t xml:space="preserve">Der </w:t>
      </w:r>
      <w:r w:rsidR="00F43326">
        <w:rPr>
          <w:rFonts w:ascii="Arial" w:hAnsi="Arial" w:cs="Arial"/>
        </w:rPr>
        <w:t xml:space="preserve">Bericht zur Datenverarbeitung im AStA </w:t>
      </w:r>
      <w:r w:rsidR="00E36712">
        <w:rPr>
          <w:rFonts w:ascii="Arial" w:hAnsi="Arial" w:cs="Arial"/>
        </w:rPr>
        <w:t xml:space="preserve">ist </w:t>
      </w:r>
      <w:r w:rsidR="00F43326">
        <w:rPr>
          <w:rFonts w:ascii="Arial" w:hAnsi="Arial" w:cs="Arial"/>
        </w:rPr>
        <w:t xml:space="preserve">fertig. </w:t>
      </w:r>
      <w:r w:rsidR="00E36712">
        <w:rPr>
          <w:rFonts w:ascii="Arial" w:hAnsi="Arial" w:cs="Arial"/>
        </w:rPr>
        <w:t xml:space="preserve">Im Zuge dessen sind die </w:t>
      </w:r>
      <w:r w:rsidR="00F43326">
        <w:rPr>
          <w:rFonts w:ascii="Arial" w:hAnsi="Arial" w:cs="Arial"/>
        </w:rPr>
        <w:t xml:space="preserve">Aufträge erstellt. </w:t>
      </w:r>
      <w:r w:rsidR="00E36712">
        <w:rPr>
          <w:rFonts w:ascii="Arial" w:hAnsi="Arial" w:cs="Arial"/>
        </w:rPr>
        <w:t xml:space="preserve">Es soll ein </w:t>
      </w:r>
      <w:r w:rsidR="00F43326">
        <w:rPr>
          <w:rFonts w:ascii="Arial" w:hAnsi="Arial" w:cs="Arial"/>
        </w:rPr>
        <w:t>Kooperationsvertrag mit der Uni zum Datenfluss</w:t>
      </w:r>
      <w:r w:rsidR="00E36712">
        <w:rPr>
          <w:rFonts w:ascii="Arial" w:hAnsi="Arial" w:cs="Arial"/>
        </w:rPr>
        <w:t xml:space="preserve"> aufgesetzt werden</w:t>
      </w:r>
      <w:r w:rsidR="00F43326">
        <w:rPr>
          <w:rFonts w:ascii="Arial" w:hAnsi="Arial" w:cs="Arial"/>
        </w:rPr>
        <w:t xml:space="preserve">. Dabei geht es um die </w:t>
      </w:r>
      <w:r w:rsidR="00E36712">
        <w:rPr>
          <w:rFonts w:ascii="Arial" w:hAnsi="Arial" w:cs="Arial"/>
        </w:rPr>
        <w:t xml:space="preserve">Kontaktdaten der Studis und dessen </w:t>
      </w:r>
      <w:r w:rsidR="00F43326">
        <w:rPr>
          <w:rFonts w:ascii="Arial" w:hAnsi="Arial" w:cs="Arial"/>
        </w:rPr>
        <w:t>Zugänglichkeit für den AStA. Morgen ist ein Vortrag zum Thema Datenschutz, der als Fortbildungsmaßnahme angerechnet wird. Kommt auf mich zu und wir können da zusammen hingehen.</w:t>
      </w:r>
    </w:p>
    <w:p w:rsidR="00F43326" w:rsidRDefault="00C00D9F" w:rsidP="00570AC3">
      <w:pPr>
        <w:jc w:val="both"/>
        <w:rPr>
          <w:rFonts w:ascii="Arial" w:hAnsi="Arial" w:cs="Arial"/>
        </w:rPr>
      </w:pPr>
      <w:r w:rsidRPr="00E36712">
        <w:rPr>
          <w:rFonts w:ascii="Arial" w:hAnsi="Arial" w:cs="Arial"/>
          <w:b/>
          <w:bCs/>
        </w:rPr>
        <w:t>Spre:</w:t>
      </w:r>
      <w:r w:rsidR="00F43326">
        <w:rPr>
          <w:rFonts w:ascii="Arial" w:hAnsi="Arial" w:cs="Arial"/>
        </w:rPr>
        <w:t xml:space="preserve"> Drüben </w:t>
      </w:r>
      <w:r w:rsidR="00E36712">
        <w:rPr>
          <w:rFonts w:ascii="Arial" w:hAnsi="Arial" w:cs="Arial"/>
        </w:rPr>
        <w:t xml:space="preserve">im ehemaligen AStA-Sitzungsraum </w:t>
      </w:r>
      <w:r w:rsidR="00F43326">
        <w:rPr>
          <w:rFonts w:ascii="Arial" w:hAnsi="Arial" w:cs="Arial"/>
        </w:rPr>
        <w:t xml:space="preserve">steht das </w:t>
      </w:r>
      <w:proofErr w:type="spellStart"/>
      <w:r w:rsidR="00E36712">
        <w:rPr>
          <w:rFonts w:ascii="Arial" w:hAnsi="Arial" w:cs="Arial"/>
        </w:rPr>
        <w:t>C</w:t>
      </w:r>
      <w:r w:rsidR="00F43326">
        <w:rPr>
          <w:rFonts w:ascii="Arial" w:hAnsi="Arial" w:cs="Arial"/>
        </w:rPr>
        <w:t>alax</w:t>
      </w:r>
      <w:proofErr w:type="spellEnd"/>
      <w:r w:rsidR="00E36712">
        <w:rPr>
          <w:rFonts w:ascii="Arial" w:hAnsi="Arial" w:cs="Arial"/>
        </w:rPr>
        <w:t>-</w:t>
      </w:r>
      <w:r w:rsidR="00F43326">
        <w:rPr>
          <w:rFonts w:ascii="Arial" w:hAnsi="Arial" w:cs="Arial"/>
        </w:rPr>
        <w:t xml:space="preserve">Regal. Jedes Referat, dass dort ein Fach hat, kommt gleich bitte mit rüber und packt alles in einen Karton, den wir </w:t>
      </w:r>
      <w:r w:rsidR="00BC035C">
        <w:rPr>
          <w:rFonts w:ascii="Arial" w:hAnsi="Arial" w:cs="Arial"/>
        </w:rPr>
        <w:t>S</w:t>
      </w:r>
      <w:r w:rsidR="00F43326">
        <w:rPr>
          <w:rFonts w:ascii="Arial" w:hAnsi="Arial" w:cs="Arial"/>
        </w:rPr>
        <w:t>pres dann in das neue Regal</w:t>
      </w:r>
      <w:r w:rsidR="00711306">
        <w:rPr>
          <w:rFonts w:ascii="Arial" w:hAnsi="Arial" w:cs="Arial"/>
        </w:rPr>
        <w:t xml:space="preserve"> einsortieren</w:t>
      </w:r>
      <w:r w:rsidR="00BC035C">
        <w:rPr>
          <w:rFonts w:ascii="Arial" w:hAnsi="Arial" w:cs="Arial"/>
        </w:rPr>
        <w:t>.</w:t>
      </w:r>
    </w:p>
    <w:p w:rsidR="0014185B" w:rsidRPr="00723C6F" w:rsidRDefault="0014185B" w:rsidP="00570AC3">
      <w:pPr>
        <w:jc w:val="both"/>
        <w:rPr>
          <w:rFonts w:ascii="Arial" w:hAnsi="Arial" w:cs="Arial"/>
        </w:rPr>
      </w:pPr>
    </w:p>
    <w:p w:rsidR="008E3173" w:rsidRPr="008E3173" w:rsidRDefault="00570AC3" w:rsidP="00BC035C">
      <w:pPr>
        <w:pStyle w:val="berschrift1"/>
        <w:spacing w:after="240"/>
        <w:jc w:val="center"/>
        <w:rPr>
          <w:rFonts w:ascii="Arial" w:hAnsi="Arial" w:cs="Arial"/>
        </w:rPr>
      </w:pPr>
      <w:bookmarkStart w:id="3" w:name="_Toc40122252"/>
      <w:r w:rsidRPr="00016DAC">
        <w:rPr>
          <w:rFonts w:ascii="Arial" w:hAnsi="Arial" w:cs="Arial"/>
          <w:sz w:val="28"/>
        </w:rPr>
        <w:t xml:space="preserve">TOP 3: </w:t>
      </w:r>
      <w:proofErr w:type="spellStart"/>
      <w:r w:rsidR="00173F2D">
        <w:rPr>
          <w:rFonts w:ascii="Arial" w:hAnsi="Arial" w:cs="Arial"/>
          <w:sz w:val="28"/>
        </w:rPr>
        <w:t>LandesAStenKonferenz</w:t>
      </w:r>
      <w:proofErr w:type="spellEnd"/>
      <w:r w:rsidR="00173F2D">
        <w:rPr>
          <w:rFonts w:ascii="Arial" w:hAnsi="Arial" w:cs="Arial"/>
          <w:sz w:val="28"/>
        </w:rPr>
        <w:t xml:space="preserve"> [LAK]</w:t>
      </w:r>
      <w:bookmarkEnd w:id="3"/>
    </w:p>
    <w:p w:rsidR="00570AC3" w:rsidRPr="0014185B" w:rsidRDefault="00BC035C" w:rsidP="0014185B">
      <w:pPr>
        <w:spacing w:after="240"/>
        <w:jc w:val="center"/>
        <w:rPr>
          <w:rFonts w:ascii="Arial" w:hAnsi="Arial" w:cs="Arial"/>
          <w:i/>
        </w:rPr>
      </w:pPr>
      <w:r w:rsidRPr="0014185B">
        <w:rPr>
          <w:rFonts w:ascii="Arial" w:hAnsi="Arial" w:cs="Arial"/>
          <w:i/>
        </w:rPr>
        <w:t xml:space="preserve">Es wird ein Dokument mit dem </w:t>
      </w:r>
      <w:proofErr w:type="spellStart"/>
      <w:r w:rsidRPr="0014185B">
        <w:rPr>
          <w:rFonts w:ascii="Arial" w:hAnsi="Arial" w:cs="Arial"/>
          <w:i/>
        </w:rPr>
        <w:t>Beamer</w:t>
      </w:r>
      <w:proofErr w:type="spellEnd"/>
      <w:r w:rsidRPr="0014185B">
        <w:rPr>
          <w:rFonts w:ascii="Arial" w:hAnsi="Arial" w:cs="Arial"/>
          <w:i/>
        </w:rPr>
        <w:t xml:space="preserve"> an die Wand projiziert</w:t>
      </w:r>
      <w:r w:rsidR="0014185B">
        <w:rPr>
          <w:rFonts w:ascii="Arial" w:hAnsi="Arial" w:cs="Arial"/>
          <w:i/>
        </w:rPr>
        <w:t xml:space="preserve">, das </w:t>
      </w:r>
      <w:r w:rsidRPr="0014185B">
        <w:rPr>
          <w:rFonts w:ascii="Arial" w:hAnsi="Arial" w:cs="Arial"/>
          <w:i/>
        </w:rPr>
        <w:t xml:space="preserve">von der Sitzung </w:t>
      </w:r>
      <w:r w:rsidR="0014185B">
        <w:rPr>
          <w:rFonts w:ascii="Arial" w:hAnsi="Arial" w:cs="Arial"/>
          <w:i/>
        </w:rPr>
        <w:t xml:space="preserve">im Stillen </w:t>
      </w:r>
      <w:r w:rsidRPr="0014185B">
        <w:rPr>
          <w:rFonts w:ascii="Arial" w:hAnsi="Arial" w:cs="Arial"/>
          <w:i/>
        </w:rPr>
        <w:t>gelesen</w:t>
      </w:r>
      <w:r w:rsidR="0014185B">
        <w:rPr>
          <w:rFonts w:ascii="Arial" w:hAnsi="Arial" w:cs="Arial"/>
          <w:i/>
        </w:rPr>
        <w:t xml:space="preserve"> wird</w:t>
      </w:r>
      <w:r w:rsidRPr="0014185B">
        <w:rPr>
          <w:rFonts w:ascii="Arial" w:hAnsi="Arial" w:cs="Arial"/>
          <w:i/>
        </w:rPr>
        <w:t>.</w:t>
      </w:r>
    </w:p>
    <w:p w:rsidR="00BC035C" w:rsidRDefault="00C00D9F" w:rsidP="009F7536">
      <w:pPr>
        <w:spacing w:after="240"/>
        <w:jc w:val="both"/>
        <w:rPr>
          <w:rFonts w:ascii="Arial" w:hAnsi="Arial" w:cs="Arial"/>
        </w:rPr>
      </w:pPr>
      <w:r w:rsidRPr="009F7536">
        <w:rPr>
          <w:rFonts w:ascii="Arial" w:hAnsi="Arial" w:cs="Arial"/>
          <w:b/>
          <w:bCs/>
        </w:rPr>
        <w:t>Radio:</w:t>
      </w:r>
      <w:r w:rsidR="00BC035C">
        <w:rPr>
          <w:rFonts w:ascii="Arial" w:hAnsi="Arial" w:cs="Arial"/>
        </w:rPr>
        <w:t xml:space="preserve"> Inwiefern liegt </w:t>
      </w:r>
      <w:r w:rsidR="009F7536">
        <w:rPr>
          <w:rFonts w:ascii="Arial" w:hAnsi="Arial" w:cs="Arial"/>
        </w:rPr>
        <w:t xml:space="preserve">eine Form von </w:t>
      </w:r>
      <w:r w:rsidR="00BC035C">
        <w:rPr>
          <w:rFonts w:ascii="Arial" w:hAnsi="Arial" w:cs="Arial"/>
        </w:rPr>
        <w:t>Rechtsextremismus vor?</w:t>
      </w:r>
    </w:p>
    <w:p w:rsidR="00BC035C" w:rsidRDefault="00C00D9F" w:rsidP="009F7536">
      <w:pPr>
        <w:spacing w:after="240"/>
        <w:jc w:val="both"/>
        <w:rPr>
          <w:rFonts w:ascii="Arial" w:hAnsi="Arial" w:cs="Arial"/>
        </w:rPr>
      </w:pPr>
      <w:r w:rsidRPr="009F7536">
        <w:rPr>
          <w:rFonts w:ascii="Arial" w:hAnsi="Arial" w:cs="Arial"/>
          <w:b/>
          <w:bCs/>
        </w:rPr>
        <w:t>Spre:</w:t>
      </w:r>
      <w:r w:rsidR="00BC035C">
        <w:rPr>
          <w:rFonts w:ascii="Arial" w:hAnsi="Arial" w:cs="Arial"/>
        </w:rPr>
        <w:t xml:space="preserve"> </w:t>
      </w:r>
      <w:r w:rsidR="00EE0C2B">
        <w:rPr>
          <w:rFonts w:ascii="Arial" w:hAnsi="Arial" w:cs="Arial"/>
        </w:rPr>
        <w:t xml:space="preserve">Der Sportverband ATV </w:t>
      </w:r>
      <w:proofErr w:type="spellStart"/>
      <w:r w:rsidR="00EE0C2B">
        <w:rPr>
          <w:rFonts w:ascii="Arial" w:hAnsi="Arial" w:cs="Arial"/>
        </w:rPr>
        <w:t>Gothia</w:t>
      </w:r>
      <w:proofErr w:type="spellEnd"/>
      <w:r w:rsidR="00EE0C2B">
        <w:rPr>
          <w:rFonts w:ascii="Arial" w:hAnsi="Arial" w:cs="Arial"/>
        </w:rPr>
        <w:t xml:space="preserve"> Alemannia pflegt historische Tradierungen, gegen die wir seit Jahren ankämpfen. Wenn es um den Sport ginge, bestünde die Möglichkeit auf andere Vereine/Burschenschaften auszuweichen. Demnach müsste an diesem Verein etwas mehr sein, warum diese Mitgliedschaft wichtig ist für die Person.</w:t>
      </w:r>
    </w:p>
    <w:p w:rsidR="00EE0C2B" w:rsidRDefault="00110921" w:rsidP="009F7536">
      <w:pPr>
        <w:spacing w:after="240"/>
        <w:jc w:val="both"/>
        <w:rPr>
          <w:rFonts w:ascii="Arial" w:hAnsi="Arial" w:cs="Arial"/>
        </w:rPr>
      </w:pPr>
      <w:r w:rsidRPr="009F7536">
        <w:rPr>
          <w:rFonts w:ascii="Arial" w:hAnsi="Arial" w:cs="Arial"/>
          <w:b/>
          <w:bCs/>
        </w:rPr>
        <w:t>Theater</w:t>
      </w:r>
      <w:r w:rsidR="00B9279C">
        <w:rPr>
          <w:rFonts w:ascii="Arial" w:hAnsi="Arial" w:cs="Arial"/>
          <w:b/>
          <w:bCs/>
        </w:rPr>
        <w:t>:</w:t>
      </w:r>
      <w:r w:rsidR="00EE0C2B">
        <w:rPr>
          <w:rFonts w:ascii="Arial" w:hAnsi="Arial" w:cs="Arial"/>
        </w:rPr>
        <w:t xml:space="preserve"> Warum ist ein Beschluss dazu nötig, wenn es ohnehin</w:t>
      </w:r>
      <w:r w:rsidR="00B332C6">
        <w:rPr>
          <w:rFonts w:ascii="Arial" w:hAnsi="Arial" w:cs="Arial"/>
        </w:rPr>
        <w:t xml:space="preserve"> einen Unvereinbarkeitsbeschluss dazu gibt?</w:t>
      </w:r>
    </w:p>
    <w:p w:rsidR="00EE0C2B" w:rsidRDefault="00C00D9F" w:rsidP="00B332C6">
      <w:pPr>
        <w:spacing w:after="240"/>
        <w:ind w:left="708"/>
        <w:jc w:val="both"/>
        <w:rPr>
          <w:rFonts w:ascii="Arial" w:hAnsi="Arial" w:cs="Arial"/>
        </w:rPr>
      </w:pPr>
      <w:r w:rsidRPr="00B332C6">
        <w:rPr>
          <w:rFonts w:ascii="Arial" w:hAnsi="Arial" w:cs="Arial"/>
          <w:b/>
          <w:bCs/>
        </w:rPr>
        <w:t>Spre:</w:t>
      </w:r>
      <w:r w:rsidR="00EE0C2B">
        <w:rPr>
          <w:rFonts w:ascii="Arial" w:hAnsi="Arial" w:cs="Arial"/>
        </w:rPr>
        <w:t xml:space="preserve"> Es geht um ein Positionierung</w:t>
      </w:r>
      <w:r w:rsidR="00B332C6">
        <w:rPr>
          <w:rFonts w:ascii="Arial" w:hAnsi="Arial" w:cs="Arial"/>
        </w:rPr>
        <w:t xml:space="preserve"> unsererseits, damit die anwesenden Personen auf der LAK unsere Position dazu vertreten und äußern können</w:t>
      </w:r>
      <w:r w:rsidR="00EE0C2B">
        <w:rPr>
          <w:rFonts w:ascii="Arial" w:hAnsi="Arial" w:cs="Arial"/>
        </w:rPr>
        <w:t>.</w:t>
      </w:r>
    </w:p>
    <w:p w:rsidR="00EE0C2B" w:rsidRDefault="00B332C6" w:rsidP="009F7536">
      <w:pPr>
        <w:spacing w:after="240"/>
        <w:jc w:val="both"/>
        <w:rPr>
          <w:rFonts w:ascii="Arial" w:hAnsi="Arial" w:cs="Arial"/>
        </w:rPr>
      </w:pPr>
      <w:r w:rsidRPr="00B332C6">
        <w:rPr>
          <w:rFonts w:ascii="Arial" w:hAnsi="Arial" w:cs="Arial"/>
          <w:b/>
          <w:bCs/>
        </w:rPr>
        <w:t>Theater</w:t>
      </w:r>
      <w:r w:rsidR="00EE0C2B" w:rsidRPr="00B332C6">
        <w:rPr>
          <w:rFonts w:ascii="Arial" w:hAnsi="Arial" w:cs="Arial"/>
          <w:b/>
          <w:bCs/>
        </w:rPr>
        <w:t>:</w:t>
      </w:r>
      <w:r w:rsidR="00EE0C2B">
        <w:rPr>
          <w:rFonts w:ascii="Arial" w:hAnsi="Arial" w:cs="Arial"/>
        </w:rPr>
        <w:t xml:space="preserve"> Ich finde, der AStA hätte aus eigener Kraft bereits tätig werden sollen. Da dies nicht geschehen ist, sollte man ein Zeichen setzen.</w:t>
      </w:r>
    </w:p>
    <w:p w:rsidR="00EE0C2B" w:rsidRDefault="00C00D9F" w:rsidP="009F7536">
      <w:pPr>
        <w:spacing w:after="240"/>
        <w:jc w:val="both"/>
        <w:rPr>
          <w:rFonts w:ascii="Arial" w:hAnsi="Arial" w:cs="Arial"/>
        </w:rPr>
      </w:pPr>
      <w:r w:rsidRPr="00B332C6">
        <w:rPr>
          <w:rFonts w:ascii="Arial" w:hAnsi="Arial" w:cs="Arial"/>
          <w:b/>
          <w:bCs/>
        </w:rPr>
        <w:t>LautLeben:</w:t>
      </w:r>
      <w:r w:rsidR="00EE0C2B">
        <w:rPr>
          <w:rFonts w:ascii="Arial" w:hAnsi="Arial" w:cs="Arial"/>
        </w:rPr>
        <w:t xml:space="preserve"> Die Uni Göttingen erkennt diese Mitgliedschaft nicht als kritisch an und hat sich so positioniert, dass das Privatleben der Person nicht in </w:t>
      </w:r>
      <w:r w:rsidR="00B332C6">
        <w:rPr>
          <w:rFonts w:ascii="Arial" w:hAnsi="Arial" w:cs="Arial"/>
        </w:rPr>
        <w:t>Z</w:t>
      </w:r>
      <w:r w:rsidR="00EE0C2B">
        <w:rPr>
          <w:rFonts w:ascii="Arial" w:hAnsi="Arial" w:cs="Arial"/>
        </w:rPr>
        <w:t xml:space="preserve">usammenhang mit deren Aktivität </w:t>
      </w:r>
      <w:r w:rsidR="008B5A66">
        <w:rPr>
          <w:rFonts w:ascii="Arial" w:hAnsi="Arial" w:cs="Arial"/>
        </w:rPr>
        <w:t xml:space="preserve">für die Uni in Verbindung </w:t>
      </w:r>
      <w:r w:rsidR="00B332C6">
        <w:rPr>
          <w:rFonts w:ascii="Arial" w:hAnsi="Arial" w:cs="Arial"/>
        </w:rPr>
        <w:t>gebracht</w:t>
      </w:r>
      <w:r w:rsidR="008B5A66">
        <w:rPr>
          <w:rFonts w:ascii="Arial" w:hAnsi="Arial" w:cs="Arial"/>
        </w:rPr>
        <w:t xml:space="preserve"> wird.</w:t>
      </w:r>
    </w:p>
    <w:p w:rsidR="008B5A66" w:rsidRDefault="008B5A66" w:rsidP="00B332C6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In der Sitzung wird mehrfach die Position eingenommen, dass ein</w:t>
      </w:r>
      <w:r w:rsidR="00B332C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Ausnahme </w:t>
      </w:r>
      <w:r w:rsidR="00B332C6">
        <w:rPr>
          <w:rFonts w:ascii="Arial" w:hAnsi="Arial" w:cs="Arial"/>
        </w:rPr>
        <w:t>die stringente Einhaltung des Unvereinbarkeitsbeschlusses aufweicht. Dadurch existiert die Möglichkeit</w:t>
      </w:r>
      <w:r>
        <w:rPr>
          <w:rFonts w:ascii="Arial" w:hAnsi="Arial" w:cs="Arial"/>
        </w:rPr>
        <w:t xml:space="preserve">, </w:t>
      </w:r>
      <w:r w:rsidR="00B332C6">
        <w:rPr>
          <w:rFonts w:ascii="Arial" w:hAnsi="Arial" w:cs="Arial"/>
        </w:rPr>
        <w:t xml:space="preserve">auch bei zukünftigen Fällen </w:t>
      </w:r>
      <w:r>
        <w:rPr>
          <w:rFonts w:ascii="Arial" w:hAnsi="Arial" w:cs="Arial"/>
        </w:rPr>
        <w:t xml:space="preserve">eine Tendenz aufkommen zu lassen, die </w:t>
      </w:r>
      <w:r w:rsidR="00B84F07">
        <w:rPr>
          <w:rFonts w:ascii="Arial" w:hAnsi="Arial" w:cs="Arial"/>
        </w:rPr>
        <w:t>einräumt</w:t>
      </w:r>
      <w:r>
        <w:rPr>
          <w:rFonts w:ascii="Arial" w:hAnsi="Arial" w:cs="Arial"/>
        </w:rPr>
        <w:t>, dass weitere wichtige Positionen des AStAs parallel Mitglieder in Burschenschaften sein dürfen, die rechtsextreme Tendenzen pflegen.</w:t>
      </w:r>
    </w:p>
    <w:p w:rsidR="00B01F49" w:rsidRDefault="00C00D9F" w:rsidP="009F7536">
      <w:pPr>
        <w:spacing w:after="240"/>
        <w:jc w:val="both"/>
        <w:rPr>
          <w:rFonts w:ascii="Arial" w:hAnsi="Arial" w:cs="Arial"/>
        </w:rPr>
      </w:pPr>
      <w:r w:rsidRPr="00B84F07">
        <w:rPr>
          <w:rFonts w:ascii="Arial" w:hAnsi="Arial" w:cs="Arial"/>
          <w:b/>
          <w:bCs/>
        </w:rPr>
        <w:t>Spre:</w:t>
      </w:r>
      <w:r w:rsidR="00B01F49">
        <w:rPr>
          <w:rFonts w:ascii="Arial" w:hAnsi="Arial" w:cs="Arial"/>
        </w:rPr>
        <w:t xml:space="preserve"> Fühlt ihr euch in der Lage, ein Stimmungsbild abzugeben?</w:t>
      </w:r>
      <w:r w:rsidR="00B84F07">
        <w:rPr>
          <w:rFonts w:ascii="Arial" w:hAnsi="Arial" w:cs="Arial"/>
        </w:rPr>
        <w:t xml:space="preserve"> Gibt es noch Fragen?</w:t>
      </w:r>
    </w:p>
    <w:p w:rsidR="00B01F49" w:rsidRDefault="00110921" w:rsidP="00B84F07">
      <w:pPr>
        <w:spacing w:after="240"/>
        <w:ind w:left="708"/>
        <w:jc w:val="both"/>
        <w:rPr>
          <w:rFonts w:ascii="Arial" w:hAnsi="Arial" w:cs="Arial"/>
        </w:rPr>
      </w:pPr>
      <w:r w:rsidRPr="00B84F07">
        <w:rPr>
          <w:rFonts w:ascii="Arial" w:hAnsi="Arial" w:cs="Arial"/>
          <w:b/>
          <w:bCs/>
        </w:rPr>
        <w:t>Datenschutz:</w:t>
      </w:r>
      <w:r w:rsidR="00B01F49">
        <w:rPr>
          <w:rFonts w:ascii="Arial" w:hAnsi="Arial" w:cs="Arial"/>
        </w:rPr>
        <w:t xml:space="preserve"> Würde der AStA der Uni Göttingen von der LAK ausgeschlossen werden</w:t>
      </w:r>
      <w:r w:rsidR="00B84F07">
        <w:rPr>
          <w:rFonts w:ascii="Arial" w:hAnsi="Arial" w:cs="Arial"/>
        </w:rPr>
        <w:t>?</w:t>
      </w:r>
    </w:p>
    <w:p w:rsidR="00B84F07" w:rsidRDefault="00B84F07" w:rsidP="00B84F07">
      <w:pPr>
        <w:spacing w:after="240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Spre:</w:t>
      </w:r>
      <w:r>
        <w:rPr>
          <w:rFonts w:ascii="Arial" w:hAnsi="Arial" w:cs="Arial"/>
        </w:rPr>
        <w:t xml:space="preserve"> Sie dürften vermutlich als Gäste weiterhin anwesend sein.</w:t>
      </w:r>
    </w:p>
    <w:p w:rsidR="00B01F49" w:rsidRDefault="00C00D9F" w:rsidP="00B84F07">
      <w:pPr>
        <w:spacing w:after="240"/>
        <w:ind w:left="708"/>
        <w:jc w:val="both"/>
        <w:rPr>
          <w:rFonts w:ascii="Arial" w:hAnsi="Arial" w:cs="Arial"/>
        </w:rPr>
      </w:pPr>
      <w:r w:rsidRPr="00B84F07">
        <w:rPr>
          <w:rFonts w:ascii="Arial" w:hAnsi="Arial" w:cs="Arial"/>
          <w:b/>
          <w:bCs/>
        </w:rPr>
        <w:lastRenderedPageBreak/>
        <w:t>Radio:</w:t>
      </w:r>
      <w:r w:rsidR="00B01F49">
        <w:rPr>
          <w:rFonts w:ascii="Arial" w:hAnsi="Arial" w:cs="Arial"/>
        </w:rPr>
        <w:t xml:space="preserve"> Inwiefern kann man einen Handlungszeitraum einräumen? Ich fände es gut, eine Chance zu geben, sodass die Uni Göttingen nochmal abwägen kann über ihre Entscheidung.</w:t>
      </w:r>
    </w:p>
    <w:p w:rsidR="00B84F07" w:rsidRDefault="00C00D9F" w:rsidP="00B84F07">
      <w:pPr>
        <w:spacing w:after="240"/>
        <w:ind w:left="1416"/>
        <w:jc w:val="both"/>
        <w:rPr>
          <w:rFonts w:ascii="Arial" w:hAnsi="Arial" w:cs="Arial"/>
        </w:rPr>
      </w:pPr>
      <w:r w:rsidRPr="00B84F07">
        <w:rPr>
          <w:rFonts w:ascii="Arial" w:hAnsi="Arial" w:cs="Arial"/>
          <w:b/>
          <w:bCs/>
        </w:rPr>
        <w:t>Spre:</w:t>
      </w:r>
      <w:r w:rsidR="00B01F49">
        <w:rPr>
          <w:rFonts w:ascii="Arial" w:hAnsi="Arial" w:cs="Arial"/>
        </w:rPr>
        <w:t xml:space="preserve"> Seit Juni</w:t>
      </w:r>
      <w:r w:rsidR="00B84F07">
        <w:rPr>
          <w:rFonts w:ascii="Arial" w:hAnsi="Arial" w:cs="Arial"/>
        </w:rPr>
        <w:t>, der letzten LAK-Tagung</w:t>
      </w:r>
      <w:r w:rsidR="00B01F49">
        <w:rPr>
          <w:rFonts w:ascii="Arial" w:hAnsi="Arial" w:cs="Arial"/>
        </w:rPr>
        <w:t xml:space="preserve"> hat sich nichts verändert</w:t>
      </w:r>
      <w:r w:rsidR="00B84F07">
        <w:rPr>
          <w:rFonts w:ascii="Arial" w:hAnsi="Arial" w:cs="Arial"/>
        </w:rPr>
        <w:t xml:space="preserve">. Sie hätten also </w:t>
      </w:r>
      <w:proofErr w:type="gramStart"/>
      <w:r w:rsidR="00B84F07">
        <w:rPr>
          <w:rFonts w:ascii="Arial" w:hAnsi="Arial" w:cs="Arial"/>
        </w:rPr>
        <w:t>durchaus genug</w:t>
      </w:r>
      <w:proofErr w:type="gramEnd"/>
      <w:r w:rsidR="00B84F07">
        <w:rPr>
          <w:rFonts w:ascii="Arial" w:hAnsi="Arial" w:cs="Arial"/>
        </w:rPr>
        <w:t xml:space="preserve"> Bedenkzeit gehabt.</w:t>
      </w:r>
    </w:p>
    <w:p w:rsidR="00B01F49" w:rsidRDefault="00C00D9F" w:rsidP="00B84F07">
      <w:pPr>
        <w:spacing w:after="240"/>
        <w:jc w:val="both"/>
        <w:rPr>
          <w:rFonts w:ascii="Arial" w:hAnsi="Arial" w:cs="Arial"/>
        </w:rPr>
      </w:pPr>
      <w:r w:rsidRPr="00B84F07">
        <w:rPr>
          <w:rFonts w:ascii="Arial" w:hAnsi="Arial" w:cs="Arial"/>
          <w:b/>
          <w:bCs/>
        </w:rPr>
        <w:t>Spre:</w:t>
      </w:r>
      <w:r w:rsidR="00B01F49">
        <w:rPr>
          <w:rFonts w:ascii="Arial" w:hAnsi="Arial" w:cs="Arial"/>
        </w:rPr>
        <w:t xml:space="preserve"> Trotz des bereits verstrichenen Zeitraums würde ich dem AStA der Uni Göttingen wie </w:t>
      </w:r>
      <w:r w:rsidR="006829AF">
        <w:rPr>
          <w:rFonts w:ascii="Arial" w:hAnsi="Arial" w:cs="Arial"/>
        </w:rPr>
        <w:t>dem Radioreferenten</w:t>
      </w:r>
      <w:r w:rsidR="00B01F49">
        <w:rPr>
          <w:rFonts w:ascii="Arial" w:hAnsi="Arial" w:cs="Arial"/>
        </w:rPr>
        <w:t xml:space="preserve"> eine Bedenkzeit geben. Dafür schlage ich 3 Monate vor.</w:t>
      </w:r>
    </w:p>
    <w:p w:rsidR="00B01F49" w:rsidRDefault="00110921" w:rsidP="00B84F07">
      <w:pPr>
        <w:spacing w:after="240"/>
        <w:jc w:val="both"/>
        <w:rPr>
          <w:rFonts w:ascii="Arial" w:hAnsi="Arial" w:cs="Arial"/>
        </w:rPr>
      </w:pPr>
      <w:r w:rsidRPr="00B84F07">
        <w:rPr>
          <w:rFonts w:ascii="Arial" w:hAnsi="Arial" w:cs="Arial"/>
          <w:b/>
          <w:bCs/>
        </w:rPr>
        <w:t>Theater</w:t>
      </w:r>
      <w:r w:rsidR="00B01F49" w:rsidRPr="00B84F07">
        <w:rPr>
          <w:rFonts w:ascii="Arial" w:hAnsi="Arial" w:cs="Arial"/>
          <w:b/>
          <w:bCs/>
        </w:rPr>
        <w:t>:</w:t>
      </w:r>
      <w:r w:rsidR="00B01F49">
        <w:rPr>
          <w:rFonts w:ascii="Arial" w:hAnsi="Arial" w:cs="Arial"/>
        </w:rPr>
        <w:t xml:space="preserve"> Der bereits verstrichene Zeitraum spricht gegen eine Handlung in den kommenden drei Monaten</w:t>
      </w:r>
      <w:r w:rsidR="00B84F07">
        <w:rPr>
          <w:rFonts w:ascii="Arial" w:hAnsi="Arial" w:cs="Arial"/>
        </w:rPr>
        <w:t>, da sie dies bereits getan hätten, der der Wille da gewesen wäre.</w:t>
      </w:r>
    </w:p>
    <w:p w:rsidR="00B01F49" w:rsidRDefault="00C00D9F" w:rsidP="00B84F07">
      <w:pPr>
        <w:spacing w:after="240"/>
        <w:jc w:val="both"/>
        <w:rPr>
          <w:rFonts w:ascii="Arial" w:hAnsi="Arial" w:cs="Arial"/>
        </w:rPr>
      </w:pPr>
      <w:r w:rsidRPr="00B84F07">
        <w:rPr>
          <w:rFonts w:ascii="Arial" w:hAnsi="Arial" w:cs="Arial"/>
          <w:b/>
          <w:bCs/>
        </w:rPr>
        <w:t>Radio:</w:t>
      </w:r>
      <w:r w:rsidR="00B01F49">
        <w:rPr>
          <w:rFonts w:ascii="Arial" w:hAnsi="Arial" w:cs="Arial"/>
        </w:rPr>
        <w:t xml:space="preserve"> Wissen sie, dass ein Ausschluss droht?</w:t>
      </w:r>
    </w:p>
    <w:p w:rsidR="00B01F49" w:rsidRDefault="00C00D9F" w:rsidP="00B84F07">
      <w:pPr>
        <w:spacing w:after="240"/>
        <w:ind w:left="708"/>
        <w:jc w:val="both"/>
        <w:rPr>
          <w:rFonts w:ascii="Arial" w:hAnsi="Arial" w:cs="Arial"/>
        </w:rPr>
      </w:pPr>
      <w:r w:rsidRPr="00B84F07">
        <w:rPr>
          <w:rFonts w:ascii="Arial" w:hAnsi="Arial" w:cs="Arial"/>
          <w:b/>
          <w:bCs/>
        </w:rPr>
        <w:t xml:space="preserve"> Spre:</w:t>
      </w:r>
      <w:r w:rsidR="00B01F49">
        <w:rPr>
          <w:rFonts w:ascii="Arial" w:hAnsi="Arial" w:cs="Arial"/>
        </w:rPr>
        <w:t xml:space="preserve"> </w:t>
      </w:r>
      <w:r w:rsidR="00B84F07">
        <w:rPr>
          <w:rFonts w:ascii="Arial" w:hAnsi="Arial" w:cs="Arial"/>
        </w:rPr>
        <w:t>J</w:t>
      </w:r>
      <w:r w:rsidR="00B01F49">
        <w:rPr>
          <w:rFonts w:ascii="Arial" w:hAnsi="Arial" w:cs="Arial"/>
        </w:rPr>
        <w:t>a.</w:t>
      </w:r>
    </w:p>
    <w:p w:rsidR="00B01F49" w:rsidRDefault="00C00D9F" w:rsidP="00B84F07">
      <w:pPr>
        <w:spacing w:after="240"/>
        <w:jc w:val="both"/>
        <w:rPr>
          <w:rFonts w:ascii="Arial" w:hAnsi="Arial" w:cs="Arial"/>
        </w:rPr>
      </w:pPr>
      <w:r w:rsidRPr="00B84F07">
        <w:rPr>
          <w:rFonts w:ascii="Arial" w:hAnsi="Arial" w:cs="Arial"/>
          <w:b/>
          <w:bCs/>
        </w:rPr>
        <w:t>Radio:</w:t>
      </w:r>
      <w:r w:rsidR="00B01F49">
        <w:rPr>
          <w:rFonts w:ascii="Arial" w:hAnsi="Arial" w:cs="Arial"/>
        </w:rPr>
        <w:t xml:space="preserve"> Dann nehme ich meine Positionierung zurück und würde ich sie am 22.10. rigoros ausschließen.</w:t>
      </w:r>
      <w:r w:rsidR="001D3659">
        <w:rPr>
          <w:rFonts w:ascii="Arial" w:hAnsi="Arial" w:cs="Arial"/>
        </w:rPr>
        <w:t xml:space="preserve"> Sofern sie zurückrudern und sich neu bewerben, wird die LAK </w:t>
      </w:r>
      <w:r w:rsidR="00B84F07">
        <w:rPr>
          <w:rFonts w:ascii="Arial" w:hAnsi="Arial" w:cs="Arial"/>
        </w:rPr>
        <w:t>hoffe ich nicht nachtragend sein</w:t>
      </w:r>
      <w:r w:rsidR="001D3659">
        <w:rPr>
          <w:rFonts w:ascii="Arial" w:hAnsi="Arial" w:cs="Arial"/>
        </w:rPr>
        <w:t xml:space="preserve"> </w:t>
      </w:r>
      <w:r w:rsidR="00B84F07">
        <w:rPr>
          <w:rFonts w:ascii="Arial" w:hAnsi="Arial" w:cs="Arial"/>
        </w:rPr>
        <w:t>und einer erneuten Aufnahme zustimmen</w:t>
      </w:r>
      <w:r w:rsidR="001D3659">
        <w:rPr>
          <w:rFonts w:ascii="Arial" w:hAnsi="Arial" w:cs="Arial"/>
        </w:rPr>
        <w:t>.</w:t>
      </w:r>
    </w:p>
    <w:p w:rsidR="001D3659" w:rsidRDefault="00C00D9F" w:rsidP="00B84F07">
      <w:pPr>
        <w:spacing w:after="240"/>
        <w:jc w:val="both"/>
        <w:rPr>
          <w:rFonts w:ascii="Arial" w:hAnsi="Arial" w:cs="Arial"/>
        </w:rPr>
      </w:pPr>
      <w:r w:rsidRPr="00635A4E">
        <w:rPr>
          <w:rFonts w:ascii="Arial" w:hAnsi="Arial" w:cs="Arial"/>
          <w:b/>
          <w:bCs/>
        </w:rPr>
        <w:t>Spre:</w:t>
      </w:r>
      <w:r w:rsidR="001D3659">
        <w:rPr>
          <w:rFonts w:ascii="Arial" w:hAnsi="Arial" w:cs="Arial"/>
        </w:rPr>
        <w:t xml:space="preserve"> Das Thema studentische Verbindungen ist der Uni Göttingen durchaus bekannt. Die Uni hat insgesamt über 30 studentische Verbindungen.</w:t>
      </w:r>
      <w:r w:rsidR="00635A4E">
        <w:rPr>
          <w:rFonts w:ascii="Arial" w:hAnsi="Arial" w:cs="Arial"/>
        </w:rPr>
        <w:t xml:space="preserve"> </w:t>
      </w:r>
    </w:p>
    <w:p w:rsidR="001D3659" w:rsidRDefault="001D3659" w:rsidP="00B84F07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Wollen wir ein Meinungsbild oder einen Beschluss fassen</w:t>
      </w:r>
      <w:r w:rsidR="00635A4E">
        <w:rPr>
          <w:rFonts w:ascii="Arial" w:hAnsi="Arial" w:cs="Arial"/>
        </w:rPr>
        <w:t xml:space="preserve">? </w:t>
      </w:r>
      <w:r w:rsidR="00635A4E" w:rsidRPr="00635A4E">
        <w:rPr>
          <w:rFonts w:ascii="Arial" w:hAnsi="Arial" w:cs="Arial"/>
          <w:i/>
          <w:iCs/>
        </w:rPr>
        <w:t>Kein Widerspruch</w:t>
      </w:r>
    </w:p>
    <w:p w:rsidR="00A52760" w:rsidRDefault="00A52760" w:rsidP="00A52760">
      <w:pPr>
        <w:pStyle w:val="HTMLVorformatier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C3C022" wp14:editId="00AEBE42">
                <wp:simplePos x="0" y="0"/>
                <wp:positionH relativeFrom="margin">
                  <wp:align>center</wp:align>
                </wp:positionH>
                <wp:positionV relativeFrom="paragraph">
                  <wp:posOffset>174201</wp:posOffset>
                </wp:positionV>
                <wp:extent cx="6035040" cy="1651000"/>
                <wp:effectExtent l="76200" t="76200" r="99060" b="101600"/>
                <wp:wrapNone/>
                <wp:docPr id="1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165100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F396A7" id="Rechteck: abgerundete Ecken 1" o:spid="_x0000_s1026" style="position:absolute;margin-left:0;margin-top:13.7pt;width:475.2pt;height:130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w2BDwMAALoGAAAOAAAAZHJzL2Uyb0RvYy54bWysVdtOGzEQfa/Uf7D8XnYDSWgjEhRxqSpR&#10;QEDF88Trza7w2q7t3Pr1PfZuQig8lKovm7E91zNnJien60axpXS+NnrMewc5Z1ILU9R6PuY/Hi4/&#10;febMB9IFKaPlmG+k56eTjx9OVnYkD01lVCEdgxPtRys75lUIdpRlXlSyIX9grNR4LI1rKODo5lnh&#10;aAXvjcoO83yYrYwrrDNCeo/b8/aRT5L/spQi3JSll4GpMUduIX1d+s7iN5uc0GjuyFa16NKgf8ii&#10;oVoj6M7VOQViC1e/ctXUwhlvynAgTJOZsqyFTDWgml7+RzX3FVmZagE43u5g8v/Prbhe3jpWF+gd&#10;Z5oatOhOiipI8TRiNJtLt9CFDJJdiCepWS8CtrJ+BLt7e+u6k4cYq1+Xrom/qIutE8ibHchyHZjA&#10;5TA/GuR99ELgrTcc9PI8tSF7NrfOh6/SNCwKY+4MckBWISFMyysfEBf6W70YUpvLWqnUTqXZasyP&#10;escDBCGQqlQUIDYWZXo954zUHGwVwSWP3qi6iNbRT2KePFOOLQmcISGkDqlsBHyhGaOfk69axfTU&#10;0inlmzKpJBUXumBhYwGsxgTwmFojC86URApRSpqBavU3mkhC6ZinTOQGFPEwV2bFHKG8IcDN26ri&#10;CL0uJNVI4bsp2ryBUtcAGpGyFbXXfVxu27KDJIEeYyVhL4MsUqIlQZLCRskYSOk7WYJdiQspsnDz&#10;WQS3HUHsCBBhO4ipNhhExRLteKdtZxKt29Teab8zSvGNDjv7ptamo8rboLZ0LFsbgLMHQhRnpthg&#10;ypwBmVGvt+KyBnmuyIdbctg3uMQODTf4lIB3zE0ncVYZ9+ut+6iPNYBXUAr7C8z+uSAHgqlvGgvi&#10;S68fhyykQ39wfIiD23+Z7b/oRXNmQHcsAWSXxKgf1FYsnWkesWqnMSqeSAvEbmeoO5yFtqlY1kJO&#10;p0kNS85SuNL3VkTnEdk4Ng/rR3K2G++AzXBttrsOLHw54K1utNRmugimrNP0P+Pa4Y0F2fKzXeZx&#10;A++fk9bzX87kNwAAAP//AwBQSwMEFAAGAAgAAAAhAGwzHM3bAAAABwEAAA8AAABkcnMvZG93bnJl&#10;di54bWxMj0FPwzAMhe+T+A+Rkbht6SoYozSdNiSuE2yFc9qYNqJxqibruv16zAlu9nvW8/fyzeQ6&#10;MeIQrCcFy0UCAqn2xlKjoDy+ztcgQtRkdOcJFVwwwKa4meU6M/5M7zgeYiM4hEKmFbQx9pmUoW7R&#10;6bDwPRJ7X35wOvI6NNIM+szhrpNpkqyk05b4Q6t7fGmx/j6cnAI7fsoqxNqW5Ydbve13x+U1vSp1&#10;dzttn0FEnOLfMfziMzoUzFT5E5kgOgVcJCpIH+9BsPv0kPBQsbBmRRa5/M9f/AAAAP//AwBQSwEC&#10;LQAUAAYACAAAACEAtoM4kv4AAADhAQAAEwAAAAAAAAAAAAAAAAAAAAAAW0NvbnRlbnRfVHlwZXNd&#10;LnhtbFBLAQItABQABgAIAAAAIQA4/SH/1gAAAJQBAAALAAAAAAAAAAAAAAAAAC8BAABfcmVscy8u&#10;cmVsc1BLAQItABQABgAIAAAAIQB/Ww2BDwMAALoGAAAOAAAAAAAAAAAAAAAAAC4CAABkcnMvZTJv&#10;RG9jLnhtbFBLAQItABQABgAIAAAAIQBsMxzN2wAAAAcBAAAPAAAAAAAAAAAAAAAAAGkFAABkcnMv&#10;ZG93bnJldi54bWxQSwUGAAAAAAQABADzAAAAcQYAAAAA&#10;" filled="f" strokecolor="#4472c4 [3204]" strokeweight=".25pt">
                <w10:wrap anchorx="margin"/>
              </v:roundrect>
            </w:pict>
          </mc:Fallback>
        </mc:AlternateContent>
      </w:r>
      <w:r>
        <w:rPr>
          <w:rFonts w:ascii="Arial" w:hAnsi="Arial" w:cs="Arial"/>
          <w:sz w:val="22"/>
          <w:szCs w:val="22"/>
        </w:rPr>
        <w:br/>
      </w:r>
    </w:p>
    <w:p w:rsidR="00A52760" w:rsidRPr="008E3173" w:rsidRDefault="00A52760" w:rsidP="00A52760">
      <w:pPr>
        <w:pStyle w:val="HTMLVorformatiert"/>
        <w:rPr>
          <w:rFonts w:ascii="Arial" w:hAnsi="Arial" w:cs="Arial"/>
        </w:rPr>
      </w:pPr>
      <w:r w:rsidRPr="008E3173">
        <w:rPr>
          <w:rFonts w:ascii="Arial" w:hAnsi="Arial" w:cs="Arial"/>
          <w:sz w:val="22"/>
          <w:szCs w:val="22"/>
        </w:rPr>
        <w:t xml:space="preserve">ABSTIMMUNG durch </w:t>
      </w:r>
      <w:r w:rsidR="006829AF">
        <w:rPr>
          <w:rFonts w:ascii="Arial" w:hAnsi="Arial" w:cs="Arial"/>
          <w:sz w:val="22"/>
          <w:szCs w:val="22"/>
        </w:rPr>
        <w:t>einen Sprecher</w:t>
      </w:r>
    </w:p>
    <w:p w:rsidR="00A52760" w:rsidRPr="008E3173" w:rsidRDefault="00A52760" w:rsidP="00D21E92">
      <w:pPr>
        <w:spacing w:after="240" w:line="276" w:lineRule="auto"/>
        <w:jc w:val="both"/>
        <w:rPr>
          <w:rFonts w:ascii="Arial" w:hAnsi="Arial" w:cs="Arial"/>
        </w:rPr>
      </w:pPr>
      <w:r w:rsidRPr="008E3173">
        <w:rPr>
          <w:rFonts w:ascii="Arial" w:hAnsi="Arial" w:cs="Arial"/>
        </w:rPr>
        <w:br/>
      </w:r>
      <w:r w:rsidR="00635A4E">
        <w:rPr>
          <w:rFonts w:ascii="Arial" w:hAnsi="Arial" w:cs="Arial"/>
        </w:rPr>
        <w:t>Der AStA der Universität Lüneburg spricht sich dafür aus, auf der LAK den Unvereinbarkeitsbeschluss vom 13. August 2006 des fzs bezüglich studentischer Verbindungen umzusetzen.</w:t>
      </w:r>
    </w:p>
    <w:p w:rsidR="00A52760" w:rsidRDefault="00A52760" w:rsidP="00A52760">
      <w:pPr>
        <w:pStyle w:val="HTMLVorformatiert"/>
        <w:jc w:val="center"/>
        <w:rPr>
          <w:rFonts w:ascii="Arial" w:hAnsi="Arial" w:cs="Arial"/>
          <w:b/>
          <w:sz w:val="22"/>
          <w:szCs w:val="22"/>
        </w:rPr>
      </w:pPr>
      <w:r w:rsidRPr="008E3173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12</w:t>
      </w:r>
      <w:r w:rsidRPr="008E3173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0</w:t>
      </w:r>
      <w:r w:rsidRPr="008E3173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1</w:t>
      </w:r>
      <w:r w:rsidRPr="008E3173">
        <w:rPr>
          <w:rFonts w:ascii="Arial" w:hAnsi="Arial" w:cs="Arial"/>
          <w:b/>
          <w:sz w:val="22"/>
          <w:szCs w:val="22"/>
        </w:rPr>
        <w:t>)</w:t>
      </w:r>
    </w:p>
    <w:p w:rsidR="009F7536" w:rsidRPr="008E3173" w:rsidRDefault="009F7536" w:rsidP="00A52760">
      <w:pPr>
        <w:pStyle w:val="HTMLVorformatiert"/>
        <w:jc w:val="center"/>
        <w:rPr>
          <w:rFonts w:ascii="Arial" w:hAnsi="Arial" w:cs="Arial"/>
          <w:b/>
          <w:sz w:val="22"/>
          <w:szCs w:val="22"/>
        </w:rPr>
      </w:pPr>
    </w:p>
    <w:p w:rsidR="00A52760" w:rsidRPr="008E3173" w:rsidRDefault="00A52760" w:rsidP="00A52760">
      <w:pPr>
        <w:pStyle w:val="HTMLVorformatiert"/>
        <w:rPr>
          <w:rFonts w:ascii="Arial" w:hAnsi="Arial" w:cs="Arial"/>
        </w:rPr>
      </w:pPr>
      <w:r w:rsidRPr="008E3173">
        <w:rPr>
          <w:rFonts w:ascii="Arial" w:hAnsi="Arial" w:cs="Arial"/>
          <w:sz w:val="22"/>
          <w:szCs w:val="22"/>
        </w:rPr>
        <w:t xml:space="preserve">ERGEBNIS: </w:t>
      </w:r>
      <w:r>
        <w:rPr>
          <w:rFonts w:ascii="Arial" w:hAnsi="Arial" w:cs="Arial"/>
          <w:sz w:val="22"/>
          <w:szCs w:val="22"/>
        </w:rPr>
        <w:t>Angenommen</w:t>
      </w:r>
      <w:r w:rsidRPr="008E3173">
        <w:rPr>
          <w:rFonts w:ascii="Arial" w:hAnsi="Arial" w:cs="Arial"/>
          <w:sz w:val="22"/>
          <w:szCs w:val="22"/>
        </w:rPr>
        <w:br/>
      </w:r>
    </w:p>
    <w:p w:rsidR="009F7536" w:rsidRDefault="009F7536" w:rsidP="00570AC3">
      <w:pPr>
        <w:spacing w:after="240"/>
        <w:rPr>
          <w:rFonts w:ascii="Arial" w:hAnsi="Arial" w:cs="Arial"/>
        </w:rPr>
      </w:pPr>
    </w:p>
    <w:p w:rsidR="00635A4E" w:rsidRPr="00016DAC" w:rsidRDefault="00635A4E" w:rsidP="00570AC3">
      <w:pPr>
        <w:spacing w:after="240"/>
        <w:rPr>
          <w:rFonts w:ascii="Arial" w:hAnsi="Arial" w:cs="Arial"/>
        </w:rPr>
      </w:pPr>
    </w:p>
    <w:p w:rsidR="00570AC3" w:rsidRPr="00016DAC" w:rsidRDefault="00570AC3" w:rsidP="00570AC3">
      <w:pPr>
        <w:pStyle w:val="berschrift1"/>
        <w:spacing w:after="240"/>
        <w:jc w:val="center"/>
        <w:rPr>
          <w:rFonts w:ascii="Arial" w:hAnsi="Arial" w:cs="Arial"/>
          <w:sz w:val="28"/>
        </w:rPr>
      </w:pPr>
      <w:bookmarkStart w:id="4" w:name="_Toc40122253"/>
      <w:r w:rsidRPr="00016DAC">
        <w:rPr>
          <w:rFonts w:ascii="Arial" w:hAnsi="Arial" w:cs="Arial"/>
          <w:sz w:val="28"/>
        </w:rPr>
        <w:t>TOP 4:</w:t>
      </w:r>
      <w:r w:rsidR="00173F2D">
        <w:rPr>
          <w:rFonts w:ascii="Arial" w:hAnsi="Arial" w:cs="Arial"/>
          <w:sz w:val="28"/>
        </w:rPr>
        <w:t xml:space="preserve"> </w:t>
      </w:r>
      <w:r w:rsidR="00173F2D" w:rsidRPr="00EA0406">
        <w:rPr>
          <w:rFonts w:ascii="Arial" w:hAnsi="Arial" w:cs="Arial"/>
          <w:sz w:val="28"/>
        </w:rPr>
        <w:t xml:space="preserve">Offener Brief </w:t>
      </w:r>
      <w:r w:rsidR="00173F2D">
        <w:rPr>
          <w:rFonts w:ascii="Arial" w:hAnsi="Arial" w:cs="Arial"/>
          <w:sz w:val="28"/>
        </w:rPr>
        <w:t>„</w:t>
      </w:r>
      <w:r w:rsidR="00173F2D" w:rsidRPr="00EA0406">
        <w:rPr>
          <w:rFonts w:ascii="Arial" w:hAnsi="Arial" w:cs="Arial"/>
          <w:sz w:val="28"/>
        </w:rPr>
        <w:t>AfD ist rechtsextrem</w:t>
      </w:r>
      <w:r w:rsidR="00173F2D">
        <w:rPr>
          <w:rFonts w:ascii="Arial" w:hAnsi="Arial" w:cs="Arial"/>
          <w:sz w:val="28"/>
        </w:rPr>
        <w:t>“</w:t>
      </w:r>
      <w:r w:rsidR="00173F2D" w:rsidRPr="00EA0406">
        <w:rPr>
          <w:rFonts w:ascii="Arial" w:hAnsi="Arial" w:cs="Arial"/>
          <w:sz w:val="28"/>
        </w:rPr>
        <w:t xml:space="preserve"> + Zeitungsanzeige</w:t>
      </w:r>
      <w:bookmarkEnd w:id="4"/>
    </w:p>
    <w:p w:rsidR="00570AC3" w:rsidRDefault="00C00D9F" w:rsidP="00570AC3">
      <w:pPr>
        <w:spacing w:after="240"/>
        <w:jc w:val="both"/>
        <w:rPr>
          <w:rFonts w:ascii="Arial" w:hAnsi="Arial" w:cs="Arial"/>
        </w:rPr>
      </w:pPr>
      <w:r w:rsidRPr="00635A4E">
        <w:rPr>
          <w:rFonts w:ascii="Arial" w:hAnsi="Arial" w:cs="Arial"/>
          <w:b/>
          <w:bCs/>
        </w:rPr>
        <w:t>AntiRa:</w:t>
      </w:r>
      <w:r w:rsidR="00640AAD">
        <w:rPr>
          <w:rFonts w:ascii="Arial" w:hAnsi="Arial" w:cs="Arial"/>
        </w:rPr>
        <w:t xml:space="preserve"> Die Linke hat gerade etwas rumgeschickt</w:t>
      </w:r>
      <w:r w:rsidR="004A4490">
        <w:rPr>
          <w:rFonts w:ascii="Arial" w:hAnsi="Arial" w:cs="Arial"/>
        </w:rPr>
        <w:t>.</w:t>
      </w:r>
      <w:r w:rsidR="00640AAD">
        <w:rPr>
          <w:rFonts w:ascii="Arial" w:hAnsi="Arial" w:cs="Arial"/>
        </w:rPr>
        <w:t xml:space="preserve"> </w:t>
      </w:r>
      <w:r w:rsidR="00F023ED">
        <w:rPr>
          <w:rFonts w:ascii="Arial" w:hAnsi="Arial" w:cs="Arial"/>
        </w:rPr>
        <w:t xml:space="preserve">Ein </w:t>
      </w:r>
      <w:r w:rsidR="00640AAD">
        <w:rPr>
          <w:rFonts w:ascii="Arial" w:hAnsi="Arial" w:cs="Arial"/>
        </w:rPr>
        <w:t>Ratsmitglied hat i</w:t>
      </w:r>
      <w:r w:rsidR="00F023ED">
        <w:rPr>
          <w:rFonts w:ascii="Arial" w:hAnsi="Arial" w:cs="Arial"/>
        </w:rPr>
        <w:t xml:space="preserve">n der </w:t>
      </w:r>
      <w:proofErr w:type="spellStart"/>
      <w:r w:rsidR="00F023ED">
        <w:rPr>
          <w:rFonts w:ascii="Arial" w:hAnsi="Arial" w:cs="Arial"/>
        </w:rPr>
        <w:t>Stadtratversammlung</w:t>
      </w:r>
      <w:proofErr w:type="spellEnd"/>
      <w:r w:rsidR="00F023ED">
        <w:rPr>
          <w:rFonts w:ascii="Arial" w:hAnsi="Arial" w:cs="Arial"/>
        </w:rPr>
        <w:t xml:space="preserve"> </w:t>
      </w:r>
      <w:r w:rsidR="00640AAD">
        <w:rPr>
          <w:rFonts w:ascii="Arial" w:hAnsi="Arial" w:cs="Arial"/>
        </w:rPr>
        <w:t>die AfD als rechtsextrem betitelt</w:t>
      </w:r>
      <w:r w:rsidR="00F023ED">
        <w:rPr>
          <w:rFonts w:ascii="Arial" w:hAnsi="Arial" w:cs="Arial"/>
        </w:rPr>
        <w:t>. Die Reaktion der Mehrheit der Sitzung hat dem Ratsmitglied i</w:t>
      </w:r>
      <w:r w:rsidR="00640AAD">
        <w:rPr>
          <w:rFonts w:ascii="Arial" w:hAnsi="Arial" w:cs="Arial"/>
        </w:rPr>
        <w:t>nfolge dessen de</w:t>
      </w:r>
      <w:r w:rsidR="00F023ED">
        <w:rPr>
          <w:rFonts w:ascii="Arial" w:hAnsi="Arial" w:cs="Arial"/>
        </w:rPr>
        <w:t>n</w:t>
      </w:r>
      <w:r w:rsidR="00640AAD">
        <w:rPr>
          <w:rFonts w:ascii="Arial" w:hAnsi="Arial" w:cs="Arial"/>
        </w:rPr>
        <w:t xml:space="preserve"> Mund verboten. Das StuPa hat einen offenen Brief verfasst, dass die </w:t>
      </w:r>
      <w:r w:rsidR="006B18D3">
        <w:rPr>
          <w:rFonts w:ascii="Arial" w:hAnsi="Arial" w:cs="Arial"/>
        </w:rPr>
        <w:t xml:space="preserve">AfD begründeterweise als </w:t>
      </w:r>
      <w:r w:rsidR="00640AAD">
        <w:rPr>
          <w:rFonts w:ascii="Arial" w:hAnsi="Arial" w:cs="Arial"/>
        </w:rPr>
        <w:t>rechtsextrem</w:t>
      </w:r>
      <w:r w:rsidR="006B18D3">
        <w:rPr>
          <w:rFonts w:ascii="Arial" w:hAnsi="Arial" w:cs="Arial"/>
        </w:rPr>
        <w:t xml:space="preserve"> bezeichnet wurde und die dazugehörige </w:t>
      </w:r>
      <w:r w:rsidR="00AF4299">
        <w:rPr>
          <w:rFonts w:ascii="Arial" w:hAnsi="Arial" w:cs="Arial"/>
        </w:rPr>
        <w:t>A</w:t>
      </w:r>
      <w:r w:rsidR="006B18D3">
        <w:rPr>
          <w:rFonts w:ascii="Arial" w:hAnsi="Arial" w:cs="Arial"/>
        </w:rPr>
        <w:t xml:space="preserve">rgumentationsgrundlage hergeführt. </w:t>
      </w:r>
      <w:r w:rsidR="00640AAD">
        <w:rPr>
          <w:rFonts w:ascii="Arial" w:hAnsi="Arial" w:cs="Arial"/>
        </w:rPr>
        <w:t xml:space="preserve"> </w:t>
      </w:r>
    </w:p>
    <w:p w:rsidR="00A46F40" w:rsidRDefault="00F023ED" w:rsidP="00570AC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Wir können darüber abstimmen, dass wir den Brief unterstützen</w:t>
      </w:r>
      <w:r w:rsidR="00663668">
        <w:rPr>
          <w:rFonts w:ascii="Arial" w:hAnsi="Arial" w:cs="Arial"/>
        </w:rPr>
        <w:t>.</w:t>
      </w:r>
    </w:p>
    <w:p w:rsidR="004A4490" w:rsidRDefault="00AF4299" w:rsidP="00570AC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Es</w:t>
      </w:r>
      <w:r w:rsidR="004A4490">
        <w:rPr>
          <w:rFonts w:ascii="Arial" w:hAnsi="Arial" w:cs="Arial"/>
        </w:rPr>
        <w:t xml:space="preserve"> soll </w:t>
      </w:r>
      <w:r>
        <w:rPr>
          <w:rFonts w:ascii="Arial" w:hAnsi="Arial" w:cs="Arial"/>
        </w:rPr>
        <w:t xml:space="preserve">neben dem </w:t>
      </w:r>
      <w:r w:rsidR="004A4490">
        <w:rPr>
          <w:rFonts w:ascii="Arial" w:hAnsi="Arial" w:cs="Arial"/>
        </w:rPr>
        <w:t>eine Anzeige in der Zeitung geschaltet werden</w:t>
      </w:r>
      <w:r>
        <w:rPr>
          <w:rFonts w:ascii="Arial" w:hAnsi="Arial" w:cs="Arial"/>
        </w:rPr>
        <w:t xml:space="preserve">, dessen Beauftragung </w:t>
      </w:r>
      <w:r w:rsidR="004A4490">
        <w:rPr>
          <w:rFonts w:ascii="Arial" w:hAnsi="Arial" w:cs="Arial"/>
        </w:rPr>
        <w:t>600€</w:t>
      </w:r>
      <w:r>
        <w:rPr>
          <w:rFonts w:ascii="Arial" w:hAnsi="Arial" w:cs="Arial"/>
        </w:rPr>
        <w:t xml:space="preserve"> kostet und noch der finanziellen Unterstützung bedarf</w:t>
      </w:r>
      <w:r w:rsidR="004A4490">
        <w:rPr>
          <w:rFonts w:ascii="Arial" w:hAnsi="Arial" w:cs="Arial"/>
        </w:rPr>
        <w:t>. Ob wir finanziell</w:t>
      </w:r>
      <w:r>
        <w:rPr>
          <w:rFonts w:ascii="Arial" w:hAnsi="Arial" w:cs="Arial"/>
        </w:rPr>
        <w:t>e</w:t>
      </w:r>
      <w:r w:rsidR="004A44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4A4490">
        <w:rPr>
          <w:rFonts w:ascii="Arial" w:hAnsi="Arial" w:cs="Arial"/>
        </w:rPr>
        <w:t>nterstütz</w:t>
      </w:r>
      <w:r>
        <w:rPr>
          <w:rFonts w:ascii="Arial" w:hAnsi="Arial" w:cs="Arial"/>
        </w:rPr>
        <w:t>ung leisten wollen und wenn ja, wie viel</w:t>
      </w:r>
      <w:r w:rsidR="004A4490">
        <w:rPr>
          <w:rFonts w:ascii="Arial" w:hAnsi="Arial" w:cs="Arial"/>
        </w:rPr>
        <w:t>, können wir separat abstimmen.</w:t>
      </w:r>
    </w:p>
    <w:p w:rsidR="008777EA" w:rsidRPr="00AF4299" w:rsidRDefault="006829AF" w:rsidP="006829AF">
      <w:pPr>
        <w:spacing w:after="24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Die </w:t>
      </w:r>
      <w:proofErr w:type="spellStart"/>
      <w:r>
        <w:rPr>
          <w:rFonts w:ascii="Arial" w:hAnsi="Arial" w:cs="Arial"/>
          <w:i/>
        </w:rPr>
        <w:t>LautLebenreferentin</w:t>
      </w:r>
      <w:proofErr w:type="spellEnd"/>
      <w:r w:rsidR="00663668" w:rsidRPr="00AF4299">
        <w:rPr>
          <w:rFonts w:ascii="Arial" w:hAnsi="Arial" w:cs="Arial"/>
          <w:i/>
        </w:rPr>
        <w:t xml:space="preserve"> tritt um 15:45 Uhr ein.</w:t>
      </w:r>
    </w:p>
    <w:p w:rsidR="008777EA" w:rsidRDefault="008777EA" w:rsidP="008777EA">
      <w:pPr>
        <w:pStyle w:val="HTMLVorformatier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7C1F77" wp14:editId="1DD005A1">
                <wp:simplePos x="0" y="0"/>
                <wp:positionH relativeFrom="margin">
                  <wp:align>center</wp:align>
                </wp:positionH>
                <wp:positionV relativeFrom="paragraph">
                  <wp:posOffset>146281</wp:posOffset>
                </wp:positionV>
                <wp:extent cx="6035040" cy="1516380"/>
                <wp:effectExtent l="76200" t="76200" r="99060" b="102870"/>
                <wp:wrapNone/>
                <wp:docPr id="5" name="Rechteck: abgerundete Ec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151638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F7ED01" id="Rechteck: abgerundete Ecken 5" o:spid="_x0000_s1026" style="position:absolute;margin-left:0;margin-top:11.5pt;width:475.2pt;height:119.4pt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AolDwMAALoGAAAOAAAAZHJzL2Uyb0RvYy54bWysVctOGzEU3VfqP1jel8lAktKICYp4VJUo&#10;IKBifePxZEZ4bNd2Xv36HnuSkAKLUnUzufZ9H597c3K6ahVbSOcbowueH/Q4k1qYstGzgv94uPx0&#10;zJkPpEtSRsuCr6Xnp+OPH06WdiQPTW1UKR1DEO1HS1vwOgQ7yjIvatmSPzBWaigr41oKOLpZVjpa&#10;InqrssNeb5gtjSutM0J6j9vzTsnHKX5VSRFuqsrLwFTBUVtIX5e+0/jNxic0mjmydSM2ZdA/VNFS&#10;o5F0F+qcArG5a16FahvhjDdVOBCmzUxVNUKmHtBN3nvRzX1NVqZeAI63O5j8/wsrrhe3jjVlwQec&#10;aWrxRHdS1EGKpxGj6Uy6uS5lkOxCPEnNBhGwpfUj+N3bW7c5eYix+1Xl2viLvtgqgbzegSxXgQlc&#10;DntHg14fbyGgywf58Og4PUP27G6dD1+laVkUCu4MakBVISFMiysfkBf2W7uYUpvLRqn0nEqzZcGP&#10;8s9oSRBIVSkKEFuLNr2ecUZqBraK4FJEb1RTRu8YJzFPninHFgTOkBBShzy2jYR/WMbs5+TrzjCp&#10;OjqlelMltaTyQpcsrC2A1ZgAHktrZcmZkighSskyUKP+xhJFKB3rlIncgCIeZsosmSO0NwS4va6r&#10;OEKvG0k9Uvhuyq5uoNSDRyqClK2pu+7jcvssO0gSBjFXEvYqyCIlOhIkKayVjImUvpMV2JW4kDIL&#10;N5tGcLsRxI4AEbaDmHqDQzSs8Bzv9N24RO+utHf675xSfqPDzr9ttNlQ5W1QO3ZUnQ/A2QMhilNT&#10;rjFlzoDM6NdbcdmAPFfkwy057BtcYoeGG3wqwFtws5E4q4379dZ9tMcagBaUwv4Cs3/OyYFg6pvG&#10;gviS9+OQhXToDz4f4uD2NdN9jZ63ZwZ0z1N1SYz2QW3Fypn2Eat2ErNCRVogdzdDm8NZ6B4Vy1rI&#10;ySSZYclZClf63ooYPCIbx+Zh9UjObsY7YDNcm+2uo9GLAe9so6c2k3kwVZOm/xnXDd5YkB0/u2Ue&#10;N/D+OVk9/+WMfwMAAP//AwBQSwMEFAAGAAgAAAAhAJoZ2k/cAAAABwEAAA8AAABkcnMvZG93bnJl&#10;di54bWxMj0FPwzAMhe9I/IfISNxY2gLVKE0nQOI6wVY4p41pIxqnarKu26/HnOBkPT/rvc/lZnGD&#10;mHEK1pOCdJWAQGq9sdQpqPevN2sQIWoyevCECk4YYFNdXpS6MP5I7zjvYic4hEKhFfQxjoWUoe3R&#10;6bDyIxJ7X35yOrKcOmkmfeRwN8gsSXLptCVu6PWILz2237uDU2DnT9mE2Nq6/nD52/Z5n56zs1LX&#10;V8vTI4iIS/w7hl98RoeKmRp/IBPEoIAfiQqyW57sPtwndyAaXuTpGmRVyv/81Q8AAAD//wMAUEsB&#10;Ai0AFAAGAAgAAAAhALaDOJL+AAAA4QEAABMAAAAAAAAAAAAAAAAAAAAAAFtDb250ZW50X1R5cGVz&#10;XS54bWxQSwECLQAUAAYACAAAACEAOP0h/9YAAACUAQAACwAAAAAAAAAAAAAAAAAvAQAAX3JlbHMv&#10;LnJlbHNQSwECLQAUAAYACAAAACEAt/QKJQ8DAAC6BgAADgAAAAAAAAAAAAAAAAAuAgAAZHJzL2Uy&#10;b0RvYy54bWxQSwECLQAUAAYACAAAACEAmhnaT9wAAAAHAQAADwAAAAAAAAAAAAAAAABpBQAAZHJz&#10;L2Rvd25yZXYueG1sUEsFBgAAAAAEAAQA8wAAAHIGAAAAAA==&#10;" filled="f" strokecolor="#4472c4 [3204]" strokeweight=".25pt">
                <w10:wrap anchorx="margin"/>
              </v:roundrect>
            </w:pict>
          </mc:Fallback>
        </mc:AlternateContent>
      </w:r>
      <w:r>
        <w:rPr>
          <w:rFonts w:ascii="Arial" w:hAnsi="Arial" w:cs="Arial"/>
          <w:sz w:val="22"/>
          <w:szCs w:val="22"/>
        </w:rPr>
        <w:br/>
      </w:r>
    </w:p>
    <w:p w:rsidR="008777EA" w:rsidRPr="008E3173" w:rsidRDefault="008777EA" w:rsidP="008777EA">
      <w:pPr>
        <w:pStyle w:val="HTMLVorformatiert"/>
        <w:rPr>
          <w:rFonts w:ascii="Arial" w:hAnsi="Arial" w:cs="Arial"/>
        </w:rPr>
      </w:pPr>
      <w:r w:rsidRPr="008E3173">
        <w:rPr>
          <w:rFonts w:ascii="Arial" w:hAnsi="Arial" w:cs="Arial"/>
          <w:sz w:val="22"/>
          <w:szCs w:val="22"/>
        </w:rPr>
        <w:t xml:space="preserve">ABSTIMMUNG durch </w:t>
      </w:r>
      <w:r w:rsidR="006829AF">
        <w:rPr>
          <w:rFonts w:ascii="Arial" w:hAnsi="Arial" w:cs="Arial"/>
          <w:sz w:val="22"/>
          <w:szCs w:val="22"/>
        </w:rPr>
        <w:t>eine Sprecherin</w:t>
      </w:r>
    </w:p>
    <w:p w:rsidR="008777EA" w:rsidRPr="008E3173" w:rsidRDefault="008777EA" w:rsidP="008777EA">
      <w:pPr>
        <w:pStyle w:val="HTMLVorformatiert"/>
        <w:rPr>
          <w:rFonts w:ascii="Arial" w:hAnsi="Arial" w:cs="Arial"/>
          <w:sz w:val="22"/>
          <w:szCs w:val="22"/>
        </w:rPr>
      </w:pPr>
      <w:r w:rsidRPr="008E3173">
        <w:rPr>
          <w:rFonts w:ascii="Arial" w:hAnsi="Arial" w:cs="Arial"/>
          <w:sz w:val="22"/>
          <w:szCs w:val="22"/>
        </w:rPr>
        <w:br/>
        <w:t xml:space="preserve">Der AStA möge </w:t>
      </w:r>
      <w:r>
        <w:rPr>
          <w:rFonts w:ascii="Arial" w:hAnsi="Arial" w:cs="Arial"/>
          <w:sz w:val="22"/>
          <w:szCs w:val="22"/>
        </w:rPr>
        <w:t xml:space="preserve">den </w:t>
      </w:r>
      <w:r w:rsidRPr="008777EA">
        <w:rPr>
          <w:rFonts w:ascii="Arial" w:hAnsi="Arial" w:cs="Arial"/>
          <w:sz w:val="22"/>
          <w:szCs w:val="22"/>
        </w:rPr>
        <w:t>offenen Brief unterstützen</w:t>
      </w:r>
      <w:r w:rsidRPr="008E3173">
        <w:rPr>
          <w:rFonts w:ascii="Arial" w:hAnsi="Arial" w:cs="Arial"/>
          <w:sz w:val="22"/>
          <w:szCs w:val="22"/>
        </w:rPr>
        <w:t xml:space="preserve">. </w:t>
      </w:r>
    </w:p>
    <w:p w:rsidR="008777EA" w:rsidRPr="008E3173" w:rsidRDefault="008777EA" w:rsidP="008777EA">
      <w:pPr>
        <w:pStyle w:val="HTMLVorformatiert"/>
        <w:rPr>
          <w:rFonts w:ascii="Arial" w:hAnsi="Arial" w:cs="Arial"/>
          <w:sz w:val="22"/>
          <w:szCs w:val="22"/>
        </w:rPr>
      </w:pPr>
    </w:p>
    <w:p w:rsidR="008777EA" w:rsidRPr="008E3173" w:rsidRDefault="008777EA" w:rsidP="008777EA">
      <w:pPr>
        <w:pStyle w:val="HTMLVorformatiert"/>
        <w:jc w:val="center"/>
        <w:rPr>
          <w:rFonts w:ascii="Arial" w:hAnsi="Arial" w:cs="Arial"/>
          <w:b/>
          <w:sz w:val="22"/>
          <w:szCs w:val="22"/>
        </w:rPr>
      </w:pPr>
      <w:r w:rsidRPr="008E3173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13</w:t>
      </w:r>
      <w:r w:rsidRPr="008E3173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0</w:t>
      </w:r>
      <w:r w:rsidRPr="008E3173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0</w:t>
      </w:r>
      <w:r w:rsidRPr="008E3173">
        <w:rPr>
          <w:rFonts w:ascii="Arial" w:hAnsi="Arial" w:cs="Arial"/>
          <w:b/>
          <w:sz w:val="22"/>
          <w:szCs w:val="22"/>
        </w:rPr>
        <w:t>)</w:t>
      </w:r>
      <w:r w:rsidRPr="008E3173">
        <w:rPr>
          <w:rFonts w:ascii="Arial" w:hAnsi="Arial" w:cs="Arial"/>
          <w:b/>
          <w:sz w:val="22"/>
          <w:szCs w:val="22"/>
        </w:rPr>
        <w:br/>
      </w:r>
    </w:p>
    <w:p w:rsidR="008777EA" w:rsidRPr="008E3173" w:rsidRDefault="008777EA" w:rsidP="008777EA">
      <w:pPr>
        <w:pStyle w:val="HTMLVorformatiert"/>
        <w:rPr>
          <w:rFonts w:ascii="Arial" w:hAnsi="Arial" w:cs="Arial"/>
        </w:rPr>
      </w:pPr>
      <w:r w:rsidRPr="008E3173">
        <w:rPr>
          <w:rFonts w:ascii="Arial" w:hAnsi="Arial" w:cs="Arial"/>
          <w:sz w:val="22"/>
          <w:szCs w:val="22"/>
        </w:rPr>
        <w:t xml:space="preserve">ERGEBNIS: </w:t>
      </w:r>
      <w:r>
        <w:rPr>
          <w:rFonts w:ascii="Arial" w:hAnsi="Arial" w:cs="Arial"/>
          <w:sz w:val="22"/>
          <w:szCs w:val="22"/>
        </w:rPr>
        <w:t>Einstimmig angenommen</w:t>
      </w:r>
      <w:r w:rsidRPr="008E3173">
        <w:rPr>
          <w:rFonts w:ascii="Arial" w:hAnsi="Arial" w:cs="Arial"/>
          <w:sz w:val="22"/>
          <w:szCs w:val="22"/>
        </w:rPr>
        <w:br/>
      </w:r>
    </w:p>
    <w:p w:rsidR="008777EA" w:rsidRPr="00016DAC" w:rsidRDefault="008777EA" w:rsidP="008777EA">
      <w:pPr>
        <w:spacing w:after="240"/>
        <w:rPr>
          <w:rFonts w:ascii="Arial" w:hAnsi="Arial" w:cs="Arial"/>
        </w:rPr>
      </w:pPr>
    </w:p>
    <w:p w:rsidR="00CA5943" w:rsidRDefault="00C00D9F" w:rsidP="00570AC3">
      <w:pPr>
        <w:spacing w:after="240"/>
        <w:jc w:val="both"/>
        <w:rPr>
          <w:rFonts w:ascii="Arial" w:hAnsi="Arial" w:cs="Arial"/>
        </w:rPr>
      </w:pPr>
      <w:r w:rsidRPr="006A3E9E">
        <w:rPr>
          <w:rFonts w:ascii="Arial" w:hAnsi="Arial" w:cs="Arial"/>
          <w:b/>
          <w:bCs/>
        </w:rPr>
        <w:t>Spre:</w:t>
      </w:r>
      <w:r w:rsidR="00CA5943">
        <w:rPr>
          <w:rFonts w:ascii="Arial" w:hAnsi="Arial" w:cs="Arial"/>
        </w:rPr>
        <w:t xml:space="preserve"> </w:t>
      </w:r>
      <w:r w:rsidR="006A3E9E">
        <w:rPr>
          <w:rFonts w:ascii="Arial" w:hAnsi="Arial" w:cs="Arial"/>
        </w:rPr>
        <w:t xml:space="preserve">Im Folgenden werden wir separat darüber abstimmen, ob wir </w:t>
      </w:r>
      <w:r w:rsidR="00CA5943">
        <w:rPr>
          <w:rFonts w:ascii="Arial" w:hAnsi="Arial" w:cs="Arial"/>
        </w:rPr>
        <w:t xml:space="preserve">1. </w:t>
      </w:r>
      <w:r w:rsidR="006A3E9E">
        <w:rPr>
          <w:rFonts w:ascii="Arial" w:hAnsi="Arial" w:cs="Arial"/>
        </w:rPr>
        <w:t>Geld geben wollen und wenn ja</w:t>
      </w:r>
      <w:r w:rsidR="00CA5943">
        <w:rPr>
          <w:rFonts w:ascii="Arial" w:hAnsi="Arial" w:cs="Arial"/>
        </w:rPr>
        <w:t>,</w:t>
      </w:r>
      <w:r w:rsidR="006A3E9E">
        <w:rPr>
          <w:rFonts w:ascii="Arial" w:hAnsi="Arial" w:cs="Arial"/>
        </w:rPr>
        <w:t xml:space="preserve"> </w:t>
      </w:r>
      <w:r w:rsidR="00E426A3">
        <w:rPr>
          <w:rFonts w:ascii="Arial" w:hAnsi="Arial" w:cs="Arial"/>
        </w:rPr>
        <w:t xml:space="preserve">dann </w:t>
      </w:r>
      <w:r w:rsidR="00CA5943">
        <w:rPr>
          <w:rFonts w:ascii="Arial" w:hAnsi="Arial" w:cs="Arial"/>
        </w:rPr>
        <w:t xml:space="preserve">2. </w:t>
      </w:r>
      <w:r w:rsidR="00E426A3">
        <w:rPr>
          <w:rFonts w:ascii="Arial" w:hAnsi="Arial" w:cs="Arial"/>
        </w:rPr>
        <w:t>wie hoch die Summe sein soll</w:t>
      </w:r>
      <w:r w:rsidR="005F70A9">
        <w:rPr>
          <w:rFonts w:ascii="Arial" w:hAnsi="Arial" w:cs="Arial"/>
        </w:rPr>
        <w:t xml:space="preserve">. </w:t>
      </w:r>
    </w:p>
    <w:p w:rsidR="008777EA" w:rsidRDefault="008777EA" w:rsidP="008777EA">
      <w:pPr>
        <w:pStyle w:val="HTMLVorformatier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7C1F77" wp14:editId="1DD005A1">
                <wp:simplePos x="0" y="0"/>
                <wp:positionH relativeFrom="margin">
                  <wp:align>center</wp:align>
                </wp:positionH>
                <wp:positionV relativeFrom="paragraph">
                  <wp:posOffset>174201</wp:posOffset>
                </wp:positionV>
                <wp:extent cx="6035040" cy="1516380"/>
                <wp:effectExtent l="76200" t="76200" r="99060" b="102870"/>
                <wp:wrapNone/>
                <wp:docPr id="6" name="Rechteck: abgerundete Eck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151638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5540CC" id="Rechteck: abgerundete Ecken 6" o:spid="_x0000_s1026" style="position:absolute;margin-left:0;margin-top:13.7pt;width:475.2pt;height:119.4pt;z-index:2516684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ZYxDwMAALoGAAAOAAAAZHJzL2Uyb0RvYy54bWysVctOGzEU3VfqP1jel8lAktKICYp4VJUo&#10;IKBifePxZEZ4bNd2Xv36HnuSkAKLUnUzufZ9H597c3K6ahVbSOcbowueH/Q4k1qYstGzgv94uPx0&#10;zJkPpEtSRsuCr6Xnp+OPH06WdiQPTW1UKR1DEO1HS1vwOgQ7yjIvatmSPzBWaigr41oKOLpZVjpa&#10;InqrssNeb5gtjSutM0J6j9vzTsnHKX5VSRFuqsrLwFTBUVtIX5e+0/jNxic0mjmydSM2ZdA/VNFS&#10;o5F0F+qcArG5a16FahvhjDdVOBCmzUxVNUKmHtBN3nvRzX1NVqZeAI63O5j8/wsrrhe3jjVlwYec&#10;aWrxRHdS1EGKpxGj6Uy6uS5lkOxCPEnNhhGwpfUj+N3bW7c5eYix+1Xl2viLvtgqgbzegSxXgQlc&#10;DntHg14fbyGgywf58Og4PUP27G6dD1+laVkUCu4MakBVISFMiysfkBf2W7uYUpvLRqn0nEqzZcGP&#10;8s8DJCGQqlIUILYWbXo944zUDGwVwaWI3qimjN4xTmKePFOOLQicISGkDnlsGwn/sIzZz8nXnWFS&#10;dXRK9aZKaknlhS5ZWFsAqzEBPJbWypIzJVFClJJloEb9jSWKUDrWKRO5AUU8zJRZMkfxFQFur+sq&#10;jtDrRlKPFL6bsqsbKPXgkYogZWvqrvu43D7LDpKEQcyVhL0KskiJjgRJCmslYyKl72QFdiUupMzC&#10;zaYR3G4EsSNAhO0gpt7gEA0rPMc7fTcu0bsr7Z3+O6eU3+iw828bbTZUeRvUjh1V5wNw9kCI4tSU&#10;a0yZMyAz+vVWXDYgzxX5cEsO+waX2KHhBp8K8BbcbCTOauN+vXUf7bEGoAWlsL/A7J9zciCY+qax&#10;IL7k/ThkIR36g8+HOLh9zXRfo+ftmQHd81RdEqN9UFuxcqZ9xKqdxKxQkRbI3c3Q5nAWukfFshZy&#10;MklmWHKWwpW+tyIGj8jGsXlYPZKzm/EO2AzXZrvraPRiwDvb6KnNZB5M1aTpf8Z1gzcWZMfPbpnH&#10;Dbx/TlbPfznj3wAAAP//AwBQSwMEFAAGAAgAAAAhAIkPaObbAAAABwEAAA8AAABkcnMvZG93bnJl&#10;di54bWxMj0FPwzAMhe9I+w+RJ3Fj6SooUJpOGxJXBFvhnDamjWicqsm6sl+PObGbn5/13udiM7te&#10;TDgG60nBepWAQGq8sdQqqA4vNw8gQtRkdO8JFfxggE25uCp0bvyJ3nHax1ZwCIVcK+hiHHIpQ9Oh&#10;02HlByT2vvzodGQ5ttKM+sThrpdpkmTSaUvc0OkBnztsvvdHp8BOn7IOsbFV9eGyt9fdYX1Oz0pd&#10;L+ftE4iIc/w/hj98RoeSmWp/JBNEr4AfiQrS+1sQ7D7eJTzUvMiyFGRZyEv+8hcAAP//AwBQSwEC&#10;LQAUAAYACAAAACEAtoM4kv4AAADhAQAAEwAAAAAAAAAAAAAAAAAAAAAAW0NvbnRlbnRfVHlwZXNd&#10;LnhtbFBLAQItABQABgAIAAAAIQA4/SH/1gAAAJQBAAALAAAAAAAAAAAAAAAAAC8BAABfcmVscy8u&#10;cmVsc1BLAQItABQABgAIAAAAIQDTHZYxDwMAALoGAAAOAAAAAAAAAAAAAAAAAC4CAABkcnMvZTJv&#10;RG9jLnhtbFBLAQItABQABgAIAAAAIQCJD2jm2wAAAAcBAAAPAAAAAAAAAAAAAAAAAGkFAABkcnMv&#10;ZG93bnJldi54bWxQSwUGAAAAAAQABADzAAAAcQYAAAAA&#10;" filled="f" strokecolor="#4472c4 [3204]" strokeweight=".25pt">
                <w10:wrap anchorx="margin"/>
              </v:roundrect>
            </w:pict>
          </mc:Fallback>
        </mc:AlternateContent>
      </w:r>
      <w:r>
        <w:rPr>
          <w:rFonts w:ascii="Arial" w:hAnsi="Arial" w:cs="Arial"/>
          <w:sz w:val="22"/>
          <w:szCs w:val="22"/>
        </w:rPr>
        <w:br/>
      </w:r>
    </w:p>
    <w:p w:rsidR="008777EA" w:rsidRPr="008E3173" w:rsidRDefault="008777EA" w:rsidP="008777EA">
      <w:pPr>
        <w:pStyle w:val="HTMLVorformatiert"/>
        <w:rPr>
          <w:rFonts w:ascii="Arial" w:hAnsi="Arial" w:cs="Arial"/>
        </w:rPr>
      </w:pPr>
      <w:r w:rsidRPr="008E3173">
        <w:rPr>
          <w:rFonts w:ascii="Arial" w:hAnsi="Arial" w:cs="Arial"/>
          <w:sz w:val="22"/>
          <w:szCs w:val="22"/>
        </w:rPr>
        <w:t xml:space="preserve">ABSTIMMUNG durch </w:t>
      </w:r>
      <w:r w:rsidR="006829AF">
        <w:rPr>
          <w:rFonts w:ascii="Arial" w:hAnsi="Arial" w:cs="Arial"/>
          <w:sz w:val="22"/>
          <w:szCs w:val="22"/>
        </w:rPr>
        <w:t>einen Sprecher</w:t>
      </w:r>
    </w:p>
    <w:p w:rsidR="008777EA" w:rsidRPr="008E3173" w:rsidRDefault="008777EA" w:rsidP="008777EA">
      <w:pPr>
        <w:pStyle w:val="HTMLVorformatiert"/>
        <w:rPr>
          <w:rFonts w:ascii="Arial" w:hAnsi="Arial" w:cs="Arial"/>
          <w:sz w:val="22"/>
          <w:szCs w:val="22"/>
        </w:rPr>
      </w:pPr>
      <w:r w:rsidRPr="008E3173">
        <w:rPr>
          <w:rFonts w:ascii="Arial" w:hAnsi="Arial" w:cs="Arial"/>
          <w:sz w:val="22"/>
          <w:szCs w:val="22"/>
        </w:rPr>
        <w:br/>
        <w:t xml:space="preserve">Der </w:t>
      </w:r>
      <w:r w:rsidRPr="009F7536">
        <w:rPr>
          <w:rFonts w:ascii="Arial" w:eastAsiaTheme="minorHAnsi" w:hAnsi="Arial" w:cs="Arial"/>
          <w:sz w:val="22"/>
          <w:szCs w:val="22"/>
          <w:lang w:eastAsia="en-US"/>
        </w:rPr>
        <w:t>AStA möge die vorliegende Zeitungsannonce mit Geld unterstützen</w:t>
      </w:r>
      <w:r w:rsidRPr="008E3173">
        <w:rPr>
          <w:rFonts w:ascii="Arial" w:hAnsi="Arial" w:cs="Arial"/>
          <w:sz w:val="22"/>
          <w:szCs w:val="22"/>
        </w:rPr>
        <w:t xml:space="preserve">. </w:t>
      </w:r>
    </w:p>
    <w:p w:rsidR="008777EA" w:rsidRPr="008E3173" w:rsidRDefault="008777EA" w:rsidP="008777EA">
      <w:pPr>
        <w:pStyle w:val="HTMLVorformatiert"/>
        <w:rPr>
          <w:rFonts w:ascii="Arial" w:hAnsi="Arial" w:cs="Arial"/>
          <w:sz w:val="22"/>
          <w:szCs w:val="22"/>
        </w:rPr>
      </w:pPr>
    </w:p>
    <w:p w:rsidR="008777EA" w:rsidRPr="008E3173" w:rsidRDefault="008777EA" w:rsidP="008777EA">
      <w:pPr>
        <w:pStyle w:val="HTMLVorformatiert"/>
        <w:jc w:val="center"/>
        <w:rPr>
          <w:rFonts w:ascii="Arial" w:hAnsi="Arial" w:cs="Arial"/>
          <w:b/>
          <w:sz w:val="22"/>
          <w:szCs w:val="22"/>
        </w:rPr>
      </w:pPr>
      <w:r w:rsidRPr="008E3173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7</w:t>
      </w:r>
      <w:r w:rsidRPr="008E3173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5</w:t>
      </w:r>
      <w:r w:rsidRPr="008E3173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2</w:t>
      </w:r>
      <w:r w:rsidRPr="008E3173">
        <w:rPr>
          <w:rFonts w:ascii="Arial" w:hAnsi="Arial" w:cs="Arial"/>
          <w:b/>
          <w:sz w:val="22"/>
          <w:szCs w:val="22"/>
        </w:rPr>
        <w:t>)</w:t>
      </w:r>
      <w:r w:rsidRPr="008E3173">
        <w:rPr>
          <w:rFonts w:ascii="Arial" w:hAnsi="Arial" w:cs="Arial"/>
          <w:b/>
          <w:sz w:val="22"/>
          <w:szCs w:val="22"/>
        </w:rPr>
        <w:br/>
      </w:r>
    </w:p>
    <w:p w:rsidR="008777EA" w:rsidRPr="008E3173" w:rsidRDefault="008777EA" w:rsidP="008777EA">
      <w:pPr>
        <w:pStyle w:val="HTMLVorformatiert"/>
        <w:rPr>
          <w:rFonts w:ascii="Arial" w:hAnsi="Arial" w:cs="Arial"/>
        </w:rPr>
      </w:pPr>
      <w:r w:rsidRPr="008E3173">
        <w:rPr>
          <w:rFonts w:ascii="Arial" w:hAnsi="Arial" w:cs="Arial"/>
          <w:sz w:val="22"/>
          <w:szCs w:val="22"/>
        </w:rPr>
        <w:t xml:space="preserve">ERGEBNIS: </w:t>
      </w:r>
      <w:r>
        <w:rPr>
          <w:rFonts w:ascii="Arial" w:hAnsi="Arial" w:cs="Arial"/>
          <w:sz w:val="22"/>
          <w:szCs w:val="22"/>
        </w:rPr>
        <w:t>Angenommen</w:t>
      </w:r>
      <w:r w:rsidRPr="008E3173">
        <w:rPr>
          <w:rFonts w:ascii="Arial" w:hAnsi="Arial" w:cs="Arial"/>
          <w:sz w:val="22"/>
          <w:szCs w:val="22"/>
        </w:rPr>
        <w:br/>
      </w:r>
    </w:p>
    <w:p w:rsidR="008777EA" w:rsidRPr="00016DAC" w:rsidRDefault="008777EA" w:rsidP="008777EA">
      <w:pPr>
        <w:spacing w:after="240"/>
        <w:rPr>
          <w:rFonts w:ascii="Arial" w:hAnsi="Arial" w:cs="Arial"/>
        </w:rPr>
      </w:pPr>
    </w:p>
    <w:p w:rsidR="001C288C" w:rsidRPr="008777EA" w:rsidRDefault="001C288C" w:rsidP="00570AC3">
      <w:pPr>
        <w:spacing w:after="240"/>
        <w:jc w:val="both"/>
        <w:rPr>
          <w:rFonts w:ascii="Arial" w:hAnsi="Arial" w:cs="Arial"/>
          <w:i/>
        </w:rPr>
      </w:pPr>
      <w:r w:rsidRPr="008777EA">
        <w:rPr>
          <w:rFonts w:ascii="Arial" w:hAnsi="Arial" w:cs="Arial"/>
          <w:i/>
        </w:rPr>
        <w:t xml:space="preserve">Es wird über den Betrag </w:t>
      </w:r>
      <w:r w:rsidR="008777EA" w:rsidRPr="008777EA">
        <w:rPr>
          <w:rFonts w:ascii="Arial" w:hAnsi="Arial" w:cs="Arial"/>
          <w:i/>
        </w:rPr>
        <w:t>diskutiert</w:t>
      </w:r>
      <w:r w:rsidRPr="008777EA">
        <w:rPr>
          <w:rFonts w:ascii="Arial" w:hAnsi="Arial" w:cs="Arial"/>
          <w:i/>
        </w:rPr>
        <w:t xml:space="preserve">. Ein Höchstbetrag von 100€ wird als zu hoch empfunden. </w:t>
      </w:r>
    </w:p>
    <w:p w:rsidR="008777EA" w:rsidRDefault="008777EA" w:rsidP="008777EA">
      <w:pPr>
        <w:pStyle w:val="HTMLVorformatier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7C1F77" wp14:editId="1DD005A1">
                <wp:simplePos x="0" y="0"/>
                <wp:positionH relativeFrom="margin">
                  <wp:align>center</wp:align>
                </wp:positionH>
                <wp:positionV relativeFrom="paragraph">
                  <wp:posOffset>174201</wp:posOffset>
                </wp:positionV>
                <wp:extent cx="6035040" cy="1516380"/>
                <wp:effectExtent l="76200" t="76200" r="99060" b="102870"/>
                <wp:wrapNone/>
                <wp:docPr id="7" name="Rechteck: abgerundete Eck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151638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6826F3" id="Rechteck: abgerundete Ecken 7" o:spid="_x0000_s1026" style="position:absolute;margin-left:0;margin-top:13.7pt;width:475.2pt;height:119.4pt;z-index:25167052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I9DwMAALoGAAAOAAAAZHJzL2Uyb0RvYy54bWysVU1PGzEQvVfqf7B8L5uFJNCIDYqgVJUo&#10;IKDiPPF6syu8tms7X/31ffYmIQUOpeplM/Z8P7+ZnJ6tWsUW0vnG6ILnBz3OpBambPSs4D8eLj+d&#10;cOYD6ZKU0bLga+n52fjjh9OlHclDUxtVSscQRPvR0ha8DsGOssyLWrbkD4yVGsrKuJYCjm6WlY6W&#10;iN6q7LDXG2ZL40rrjJDe4/aiU/Jxil9VUoSbqvIyMFVw1BbS16XvNH6z8SmNZo5s3YhNGfQPVbTU&#10;aCTdhbqgQGzumleh2kY4400VDoRpM1NVjZCpB3ST9150c1+TlakXgOPtDib//8KK68WtY01Z8GPO&#10;NLV4ojsp6iDF04jRdCbdXJcySPZFPEnNjiNgS+tH8Lu3t25z8hBj96vKtfEXfbFVAnm9A1muAhO4&#10;HPaOBr0+3kJAlw/y4dFJeobs2d06H75K07IoFNwZ1ICqQkKYFlc+IC/st3YxpTaXjVLpOZVmy4If&#10;5ccDJCGQqlIUILYWbXo944zUDGwVwaWI3qimjN4xTmKePFeOLQicISGkDnlsGwn/sIzZL8jXnWFS&#10;dXRK9aZKaknlF12ysLYAVmMCeCytlSVnSqKEKCXLQI36G0sUoXSsUyZyA4p4mCmzZI7Q3hDg9rqu&#10;4gi9biT1SOG7Kbu6gVIPHqkIUram7rqPy+2z7CBJGMRcSdirIIuU6EiQpLBWMiZS+k5WYFfiQsos&#10;3Gwawe1GEDsCRNgOYuoNDtGwwnO803fjEr270t7pv3NK+Y0OO/+20WZDlbdB7dhRdT4AZw+EKE5N&#10;ucaUOQMyo19vxWUD8lyRD7fksG9wiR0abvCpAG/BzUbirDbu11v30R5rAFpQCvsLzP45JweCqW8a&#10;C+Jz3o9DFtKhPzg+xMHta6b7Gj1vzw3onqfqkhjtg9qKlTPtI1btJGaFirRA7m6GNofz0D0qlrWQ&#10;k0kyw5KzFK70vRUxeEQ2js3D6pGc3Yx3wGa4NttdR6MXA97ZRk9tJvNgqiZN/zOuG7yxIDt+dss8&#10;buD9c7J6/ssZ/wYAAP//AwBQSwMEFAAGAAgAAAAhAIkPaObbAAAABwEAAA8AAABkcnMvZG93bnJl&#10;di54bWxMj0FPwzAMhe9I+w+RJ3Fj6SooUJpOGxJXBFvhnDamjWicqsm6sl+PObGbn5/13udiM7te&#10;TDgG60nBepWAQGq8sdQqqA4vNw8gQtRkdO8JFfxggE25uCp0bvyJ3nHax1ZwCIVcK+hiHHIpQ9Oh&#10;02HlByT2vvzodGQ5ttKM+sThrpdpkmTSaUvc0OkBnztsvvdHp8BOn7IOsbFV9eGyt9fdYX1Oz0pd&#10;L+ftE4iIc/w/hj98RoeSmWp/JBNEr4AfiQrS+1sQ7D7eJTzUvMiyFGRZyEv+8hcAAP//AwBQSwEC&#10;LQAUAAYACAAAACEAtoM4kv4AAADhAQAAEwAAAAAAAAAAAAAAAAAAAAAAW0NvbnRlbnRfVHlwZXNd&#10;LnhtbFBLAQItABQABgAIAAAAIQA4/SH/1gAAAJQBAAALAAAAAAAAAAAAAAAAAC8BAABfcmVscy8u&#10;cmVsc1BLAQItABQABgAIAAAAIQAPReI9DwMAALoGAAAOAAAAAAAAAAAAAAAAAC4CAABkcnMvZTJv&#10;RG9jLnhtbFBLAQItABQABgAIAAAAIQCJD2jm2wAAAAcBAAAPAAAAAAAAAAAAAAAAAGkFAABkcnMv&#10;ZG93bnJldi54bWxQSwUGAAAAAAQABADzAAAAcQYAAAAA&#10;" filled="f" strokecolor="#4472c4 [3204]" strokeweight=".25pt">
                <w10:wrap anchorx="margin"/>
              </v:roundrect>
            </w:pict>
          </mc:Fallback>
        </mc:AlternateContent>
      </w:r>
      <w:r>
        <w:rPr>
          <w:rFonts w:ascii="Arial" w:hAnsi="Arial" w:cs="Arial"/>
          <w:sz w:val="22"/>
          <w:szCs w:val="22"/>
        </w:rPr>
        <w:br/>
      </w:r>
    </w:p>
    <w:p w:rsidR="008777EA" w:rsidRPr="008777EA" w:rsidRDefault="008777EA" w:rsidP="008777EA">
      <w:pPr>
        <w:pStyle w:val="HTMLVorformatiert"/>
        <w:rPr>
          <w:rFonts w:ascii="Arial" w:hAnsi="Arial" w:cs="Arial"/>
          <w:sz w:val="22"/>
          <w:szCs w:val="22"/>
        </w:rPr>
      </w:pPr>
      <w:r w:rsidRPr="008E3173">
        <w:rPr>
          <w:rFonts w:ascii="Arial" w:hAnsi="Arial" w:cs="Arial"/>
          <w:sz w:val="22"/>
          <w:szCs w:val="22"/>
        </w:rPr>
        <w:t xml:space="preserve">ABSTIMMUNG durch </w:t>
      </w:r>
      <w:r w:rsidR="006829AF">
        <w:rPr>
          <w:rFonts w:ascii="Arial" w:hAnsi="Arial" w:cs="Arial"/>
          <w:sz w:val="22"/>
          <w:szCs w:val="22"/>
        </w:rPr>
        <w:t>einen Sprecher</w:t>
      </w:r>
    </w:p>
    <w:p w:rsidR="008777EA" w:rsidRPr="008E3173" w:rsidRDefault="008777EA" w:rsidP="008777EA">
      <w:pPr>
        <w:pStyle w:val="HTMLVorformatiert"/>
        <w:rPr>
          <w:rFonts w:ascii="Arial" w:hAnsi="Arial" w:cs="Arial"/>
          <w:sz w:val="22"/>
          <w:szCs w:val="22"/>
        </w:rPr>
      </w:pPr>
      <w:r w:rsidRPr="008E3173">
        <w:rPr>
          <w:rFonts w:ascii="Arial" w:hAnsi="Arial" w:cs="Arial"/>
          <w:sz w:val="22"/>
          <w:szCs w:val="22"/>
        </w:rPr>
        <w:br/>
        <w:t>Der AStA möge genehmigen</w:t>
      </w:r>
      <w:r w:rsidR="00C00D9F">
        <w:rPr>
          <w:rFonts w:ascii="Arial" w:hAnsi="Arial" w:cs="Arial"/>
          <w:sz w:val="22"/>
          <w:szCs w:val="22"/>
        </w:rPr>
        <w:t>, dass</w:t>
      </w:r>
      <w:r w:rsidR="00C00D9F" w:rsidRPr="00C00D9F">
        <w:rPr>
          <w:rFonts w:ascii="Arial" w:hAnsi="Arial" w:cs="Arial"/>
          <w:sz w:val="22"/>
          <w:szCs w:val="22"/>
        </w:rPr>
        <w:t xml:space="preserve"> </w:t>
      </w:r>
      <w:r w:rsidR="00C00D9F">
        <w:rPr>
          <w:rFonts w:ascii="Arial" w:hAnsi="Arial" w:cs="Arial"/>
          <w:sz w:val="22"/>
          <w:szCs w:val="22"/>
        </w:rPr>
        <w:t>die Investition maximal 50 € beträgt</w:t>
      </w:r>
      <w:r w:rsidRPr="008E3173">
        <w:rPr>
          <w:rFonts w:ascii="Arial" w:hAnsi="Arial" w:cs="Arial"/>
          <w:sz w:val="22"/>
          <w:szCs w:val="22"/>
        </w:rPr>
        <w:t xml:space="preserve">. </w:t>
      </w:r>
    </w:p>
    <w:p w:rsidR="008777EA" w:rsidRPr="008E3173" w:rsidRDefault="008777EA" w:rsidP="008777EA">
      <w:pPr>
        <w:pStyle w:val="HTMLVorformatiert"/>
        <w:rPr>
          <w:rFonts w:ascii="Arial" w:hAnsi="Arial" w:cs="Arial"/>
          <w:sz w:val="22"/>
          <w:szCs w:val="22"/>
        </w:rPr>
      </w:pPr>
    </w:p>
    <w:p w:rsidR="008777EA" w:rsidRPr="008E3173" w:rsidRDefault="008777EA" w:rsidP="008777EA">
      <w:pPr>
        <w:pStyle w:val="HTMLVorformatiert"/>
        <w:jc w:val="center"/>
        <w:rPr>
          <w:rFonts w:ascii="Arial" w:hAnsi="Arial" w:cs="Arial"/>
          <w:b/>
          <w:sz w:val="22"/>
          <w:szCs w:val="22"/>
        </w:rPr>
      </w:pPr>
      <w:r w:rsidRPr="008E3173">
        <w:rPr>
          <w:rFonts w:ascii="Arial" w:hAnsi="Arial" w:cs="Arial"/>
          <w:b/>
          <w:sz w:val="22"/>
          <w:szCs w:val="22"/>
        </w:rPr>
        <w:t>(</w:t>
      </w:r>
      <w:r w:rsidR="00C00D9F">
        <w:rPr>
          <w:rFonts w:ascii="Arial" w:hAnsi="Arial" w:cs="Arial"/>
          <w:b/>
          <w:sz w:val="22"/>
          <w:szCs w:val="22"/>
        </w:rPr>
        <w:t>12</w:t>
      </w:r>
      <w:r w:rsidRPr="008E3173">
        <w:rPr>
          <w:rFonts w:ascii="Arial" w:hAnsi="Arial" w:cs="Arial"/>
          <w:b/>
          <w:sz w:val="22"/>
          <w:szCs w:val="22"/>
        </w:rPr>
        <w:t>/</w:t>
      </w:r>
      <w:r w:rsidR="00C00D9F">
        <w:rPr>
          <w:rFonts w:ascii="Arial" w:hAnsi="Arial" w:cs="Arial"/>
          <w:b/>
          <w:sz w:val="22"/>
          <w:szCs w:val="22"/>
        </w:rPr>
        <w:t>0</w:t>
      </w:r>
      <w:r w:rsidRPr="008E3173">
        <w:rPr>
          <w:rFonts w:ascii="Arial" w:hAnsi="Arial" w:cs="Arial"/>
          <w:b/>
          <w:sz w:val="22"/>
          <w:szCs w:val="22"/>
        </w:rPr>
        <w:t>/</w:t>
      </w:r>
      <w:r w:rsidR="00C00D9F">
        <w:rPr>
          <w:rFonts w:ascii="Arial" w:hAnsi="Arial" w:cs="Arial"/>
          <w:b/>
          <w:sz w:val="22"/>
          <w:szCs w:val="22"/>
        </w:rPr>
        <w:t>1</w:t>
      </w:r>
      <w:r w:rsidRPr="008E3173">
        <w:rPr>
          <w:rFonts w:ascii="Arial" w:hAnsi="Arial" w:cs="Arial"/>
          <w:b/>
          <w:sz w:val="22"/>
          <w:szCs w:val="22"/>
        </w:rPr>
        <w:t>)</w:t>
      </w:r>
      <w:r w:rsidRPr="008E3173">
        <w:rPr>
          <w:rFonts w:ascii="Arial" w:hAnsi="Arial" w:cs="Arial"/>
          <w:b/>
          <w:sz w:val="22"/>
          <w:szCs w:val="22"/>
        </w:rPr>
        <w:br/>
      </w:r>
    </w:p>
    <w:p w:rsidR="008777EA" w:rsidRPr="008E3173" w:rsidRDefault="008777EA" w:rsidP="008777EA">
      <w:pPr>
        <w:pStyle w:val="HTMLVorformatiert"/>
        <w:rPr>
          <w:rFonts w:ascii="Arial" w:hAnsi="Arial" w:cs="Arial"/>
        </w:rPr>
      </w:pPr>
      <w:r w:rsidRPr="008E3173">
        <w:rPr>
          <w:rFonts w:ascii="Arial" w:hAnsi="Arial" w:cs="Arial"/>
          <w:sz w:val="22"/>
          <w:szCs w:val="22"/>
        </w:rPr>
        <w:t xml:space="preserve">ERGEBNIS: </w:t>
      </w:r>
      <w:r w:rsidR="00C00D9F">
        <w:rPr>
          <w:rFonts w:ascii="Arial" w:hAnsi="Arial" w:cs="Arial"/>
          <w:sz w:val="22"/>
          <w:szCs w:val="22"/>
        </w:rPr>
        <w:t>Angenommen</w:t>
      </w:r>
      <w:r w:rsidRPr="008E3173">
        <w:rPr>
          <w:rFonts w:ascii="Arial" w:hAnsi="Arial" w:cs="Arial"/>
          <w:sz w:val="22"/>
          <w:szCs w:val="22"/>
        </w:rPr>
        <w:br/>
      </w:r>
    </w:p>
    <w:p w:rsidR="008777EA" w:rsidRPr="00016DAC" w:rsidRDefault="008777EA" w:rsidP="008777EA">
      <w:pPr>
        <w:spacing w:after="240"/>
        <w:rPr>
          <w:rFonts w:ascii="Arial" w:hAnsi="Arial" w:cs="Arial"/>
        </w:rPr>
      </w:pPr>
    </w:p>
    <w:p w:rsidR="001C288C" w:rsidRPr="00C00D9F" w:rsidRDefault="006829AF" w:rsidP="00C00D9F">
      <w:pPr>
        <w:spacing w:after="24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Radioreferentin</w:t>
      </w:r>
      <w:r w:rsidR="00F0379E">
        <w:rPr>
          <w:rFonts w:ascii="Arial" w:hAnsi="Arial" w:cs="Arial"/>
          <w:i/>
        </w:rPr>
        <w:t xml:space="preserve"> und -mitglied</w:t>
      </w:r>
      <w:r w:rsidR="001C288C" w:rsidRPr="00C00D9F">
        <w:rPr>
          <w:rFonts w:ascii="Arial" w:hAnsi="Arial" w:cs="Arial"/>
          <w:i/>
        </w:rPr>
        <w:t xml:space="preserve">, </w:t>
      </w:r>
      <w:r>
        <w:rPr>
          <w:rFonts w:ascii="Arial" w:hAnsi="Arial" w:cs="Arial"/>
          <w:i/>
        </w:rPr>
        <w:t>Öko</w:t>
      </w:r>
      <w:r w:rsidR="00743AE8">
        <w:rPr>
          <w:rFonts w:ascii="Arial" w:hAnsi="Arial" w:cs="Arial"/>
          <w:i/>
        </w:rPr>
        <w:t>?</w:t>
      </w:r>
      <w:r>
        <w:rPr>
          <w:rFonts w:ascii="Arial" w:hAnsi="Arial" w:cs="Arial"/>
          <w:i/>
        </w:rPr>
        <w:t>-</w:t>
      </w:r>
      <w:proofErr w:type="spellStart"/>
      <w:r>
        <w:rPr>
          <w:rFonts w:ascii="Arial" w:hAnsi="Arial" w:cs="Arial"/>
          <w:i/>
        </w:rPr>
        <w:t>logisch!referentin</w:t>
      </w:r>
      <w:proofErr w:type="spellEnd"/>
      <w:r w:rsidR="00F0379E">
        <w:rPr>
          <w:rFonts w:ascii="Arial" w:hAnsi="Arial" w:cs="Arial"/>
          <w:i/>
        </w:rPr>
        <w:t xml:space="preserve"> und zwei</w:t>
      </w:r>
      <w:r w:rsidR="001C288C" w:rsidRPr="00C00D9F"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LautLebenreferentin</w:t>
      </w:r>
      <w:r w:rsidR="00F0379E">
        <w:rPr>
          <w:rFonts w:ascii="Arial" w:hAnsi="Arial" w:cs="Arial"/>
          <w:i/>
        </w:rPr>
        <w:t>nen</w:t>
      </w:r>
      <w:proofErr w:type="spellEnd"/>
      <w:r w:rsidR="00870602" w:rsidRPr="00C00D9F">
        <w:rPr>
          <w:rFonts w:ascii="Arial" w:hAnsi="Arial" w:cs="Arial"/>
          <w:i/>
        </w:rPr>
        <w:t xml:space="preserve"> </w:t>
      </w:r>
      <w:r w:rsidR="007B261C" w:rsidRPr="00C00D9F">
        <w:rPr>
          <w:rFonts w:ascii="Arial" w:hAnsi="Arial" w:cs="Arial"/>
          <w:i/>
        </w:rPr>
        <w:t>verlassen die Sitzung um 15:58 Uhr</w:t>
      </w:r>
      <w:r w:rsidR="00C00D9F" w:rsidRPr="00C00D9F">
        <w:rPr>
          <w:rFonts w:ascii="Arial" w:hAnsi="Arial" w:cs="Arial"/>
          <w:i/>
        </w:rPr>
        <w:t>.</w:t>
      </w:r>
    </w:p>
    <w:p w:rsidR="007B261C" w:rsidRDefault="007B261C" w:rsidP="00570AC3">
      <w:pPr>
        <w:spacing w:after="240"/>
        <w:jc w:val="both"/>
        <w:rPr>
          <w:rFonts w:ascii="Arial" w:hAnsi="Arial" w:cs="Arial"/>
        </w:rPr>
      </w:pPr>
    </w:p>
    <w:p w:rsidR="004A4490" w:rsidRPr="00016DAC" w:rsidRDefault="004A4490" w:rsidP="00570AC3">
      <w:pPr>
        <w:spacing w:after="240"/>
        <w:jc w:val="both"/>
        <w:rPr>
          <w:rFonts w:ascii="Arial" w:hAnsi="Arial" w:cs="Arial"/>
        </w:rPr>
      </w:pPr>
    </w:p>
    <w:p w:rsidR="00570AC3" w:rsidRPr="00016DAC" w:rsidRDefault="00570AC3" w:rsidP="00570AC3">
      <w:pPr>
        <w:pStyle w:val="berschrift1"/>
        <w:spacing w:after="240"/>
        <w:jc w:val="center"/>
        <w:rPr>
          <w:rFonts w:ascii="Arial" w:hAnsi="Arial" w:cs="Arial"/>
          <w:sz w:val="28"/>
        </w:rPr>
      </w:pPr>
      <w:bookmarkStart w:id="5" w:name="_Toc40122254"/>
      <w:r w:rsidRPr="00016DAC">
        <w:rPr>
          <w:rFonts w:ascii="Arial" w:hAnsi="Arial" w:cs="Arial"/>
          <w:sz w:val="28"/>
        </w:rPr>
        <w:t>TOP 5:</w:t>
      </w:r>
      <w:r w:rsidR="000F02B8">
        <w:rPr>
          <w:rFonts w:ascii="Arial" w:hAnsi="Arial" w:cs="Arial"/>
          <w:sz w:val="28"/>
        </w:rPr>
        <w:t xml:space="preserve"> </w:t>
      </w:r>
      <w:r w:rsidR="00173F2D" w:rsidRPr="00EA0406">
        <w:rPr>
          <w:rFonts w:ascii="Arial" w:hAnsi="Arial" w:cs="Arial"/>
          <w:sz w:val="28"/>
        </w:rPr>
        <w:t>Alternative Lehre</w:t>
      </w:r>
      <w:bookmarkEnd w:id="5"/>
    </w:p>
    <w:p w:rsidR="00570AC3" w:rsidRDefault="003139D7" w:rsidP="00570AC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Es werden die 9 Seminare / Veranstaltungen mit Beschreibungen an die Wand projiziert, von denen 6</w:t>
      </w:r>
      <w:r w:rsidR="00D840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D840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</w:t>
      </w:r>
      <w:r w:rsidR="00D84030">
        <w:rPr>
          <w:rFonts w:ascii="Arial" w:hAnsi="Arial" w:cs="Arial"/>
        </w:rPr>
        <w:t xml:space="preserve"> von allen anwesenden </w:t>
      </w:r>
      <w:proofErr w:type="spellStart"/>
      <w:r w:rsidR="00D84030">
        <w:rPr>
          <w:rFonts w:ascii="Arial" w:hAnsi="Arial" w:cs="Arial"/>
        </w:rPr>
        <w:t>stimmberechtigten</w:t>
      </w:r>
      <w:proofErr w:type="spellEnd"/>
      <w:r w:rsidR="00D84030">
        <w:rPr>
          <w:rFonts w:ascii="Arial" w:hAnsi="Arial" w:cs="Arial"/>
        </w:rPr>
        <w:t xml:space="preserve"> Personen</w:t>
      </w:r>
      <w:r>
        <w:rPr>
          <w:rFonts w:ascii="Arial" w:hAnsi="Arial" w:cs="Arial"/>
        </w:rPr>
        <w:t xml:space="preserve"> ausgewählt werden.</w:t>
      </w:r>
    </w:p>
    <w:p w:rsidR="001C288C" w:rsidRPr="00D84030" w:rsidRDefault="00F0379E" w:rsidP="00D84030">
      <w:pPr>
        <w:spacing w:after="240"/>
        <w:jc w:val="center"/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i/>
        </w:rPr>
        <w:t>AntiRareferentin</w:t>
      </w:r>
      <w:proofErr w:type="spellEnd"/>
      <w:r w:rsidR="007B261C" w:rsidRPr="00D84030">
        <w:rPr>
          <w:rFonts w:ascii="Arial" w:hAnsi="Arial" w:cs="Arial"/>
          <w:i/>
        </w:rPr>
        <w:t xml:space="preserve"> verlässt die Sitzung um 16:00 Uhr. 10 Stimmberechtigte verbleibend.</w:t>
      </w:r>
    </w:p>
    <w:p w:rsidR="003139D7" w:rsidRPr="00D84030" w:rsidRDefault="00F0379E" w:rsidP="00D84030">
      <w:pPr>
        <w:spacing w:after="24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Theaterreferent</w:t>
      </w:r>
      <w:r w:rsidR="007B261C" w:rsidRPr="00D84030">
        <w:rPr>
          <w:rFonts w:ascii="Arial" w:hAnsi="Arial" w:cs="Arial"/>
          <w:i/>
        </w:rPr>
        <w:t xml:space="preserve"> und </w:t>
      </w:r>
      <w:r>
        <w:rPr>
          <w:rFonts w:ascii="Arial" w:hAnsi="Arial" w:cs="Arial"/>
          <w:i/>
        </w:rPr>
        <w:t>Gast</w:t>
      </w:r>
      <w:r w:rsidR="007B261C" w:rsidRPr="00D84030">
        <w:rPr>
          <w:rFonts w:ascii="Arial" w:hAnsi="Arial" w:cs="Arial"/>
          <w:i/>
        </w:rPr>
        <w:t xml:space="preserve"> verlassen die Sitzung 16:01 Uhr.</w:t>
      </w:r>
      <w:r w:rsidR="00D84030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Öko?-</w:t>
      </w:r>
      <w:proofErr w:type="spellStart"/>
      <w:r>
        <w:rPr>
          <w:rFonts w:ascii="Arial" w:hAnsi="Arial" w:cs="Arial"/>
          <w:i/>
        </w:rPr>
        <w:t>logisch!referentin</w:t>
      </w:r>
      <w:proofErr w:type="spellEnd"/>
      <w:r w:rsidR="003139D7" w:rsidRPr="00D84030">
        <w:rPr>
          <w:rFonts w:ascii="Arial" w:hAnsi="Arial" w:cs="Arial"/>
          <w:i/>
        </w:rPr>
        <w:t xml:space="preserve"> tritt ein um 16:01 Uhr.</w:t>
      </w:r>
    </w:p>
    <w:p w:rsidR="0002438B" w:rsidRPr="00D84030" w:rsidRDefault="0002438B" w:rsidP="00D84030">
      <w:pPr>
        <w:spacing w:after="240"/>
        <w:jc w:val="center"/>
        <w:rPr>
          <w:rFonts w:ascii="Arial" w:hAnsi="Arial" w:cs="Arial"/>
          <w:i/>
        </w:rPr>
      </w:pPr>
      <w:r w:rsidRPr="00D84030">
        <w:rPr>
          <w:rFonts w:ascii="Arial" w:hAnsi="Arial" w:cs="Arial"/>
          <w:i/>
        </w:rPr>
        <w:t>Es werden die Seminare auf einen Loszettel geschrieben.</w:t>
      </w:r>
    </w:p>
    <w:p w:rsidR="003139D7" w:rsidRPr="00D84030" w:rsidRDefault="001455E5" w:rsidP="00D84030">
      <w:pPr>
        <w:spacing w:after="240"/>
        <w:jc w:val="center"/>
        <w:rPr>
          <w:rFonts w:ascii="Arial" w:hAnsi="Arial" w:cs="Arial"/>
          <w:i/>
        </w:rPr>
      </w:pPr>
      <w:r w:rsidRPr="00D84030">
        <w:rPr>
          <w:rFonts w:ascii="Arial" w:hAnsi="Arial" w:cs="Arial"/>
          <w:i/>
        </w:rPr>
        <w:t>Weiter um 16:34</w:t>
      </w:r>
      <w:r w:rsidR="00D84030">
        <w:rPr>
          <w:rFonts w:ascii="Arial" w:hAnsi="Arial" w:cs="Arial"/>
          <w:i/>
        </w:rPr>
        <w:t xml:space="preserve"> Uhr</w:t>
      </w:r>
    </w:p>
    <w:p w:rsidR="001455E5" w:rsidRDefault="00F15C9B" w:rsidP="00570AC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Theater</w:t>
      </w:r>
      <w:r w:rsidR="001455E5">
        <w:rPr>
          <w:rFonts w:ascii="Arial" w:hAnsi="Arial" w:cs="Arial"/>
        </w:rPr>
        <w:t xml:space="preserve"> verkündet: Qualitätssicherung, Wirtschaft &amp; Wissenschaft fallen </w:t>
      </w:r>
      <w:r w:rsidR="00D84030">
        <w:rPr>
          <w:rFonts w:ascii="Arial" w:hAnsi="Arial" w:cs="Arial"/>
        </w:rPr>
        <w:t>raus</w:t>
      </w:r>
      <w:r w:rsidR="001455E5">
        <w:rPr>
          <w:rFonts w:ascii="Arial" w:hAnsi="Arial" w:cs="Arial"/>
        </w:rPr>
        <w:t xml:space="preserve"> aus dem Veranstaltungsverzeichnis der Alternativen Lehre.</w:t>
      </w:r>
    </w:p>
    <w:p w:rsidR="0000594F" w:rsidRPr="00D84030" w:rsidRDefault="0000594F" w:rsidP="00D84030">
      <w:pPr>
        <w:spacing w:after="240"/>
        <w:jc w:val="center"/>
        <w:rPr>
          <w:rFonts w:ascii="Arial" w:hAnsi="Arial" w:cs="Arial"/>
          <w:i/>
        </w:rPr>
      </w:pPr>
      <w:r w:rsidRPr="00D84030">
        <w:rPr>
          <w:rFonts w:ascii="Arial" w:hAnsi="Arial" w:cs="Arial"/>
          <w:i/>
        </w:rPr>
        <w:t>Zurück in TOP 7</w:t>
      </w:r>
    </w:p>
    <w:p w:rsidR="00D84030" w:rsidRPr="00016DAC" w:rsidRDefault="00D84030" w:rsidP="00570AC3">
      <w:pPr>
        <w:spacing w:after="240"/>
        <w:jc w:val="both"/>
        <w:rPr>
          <w:rFonts w:ascii="Arial" w:hAnsi="Arial" w:cs="Arial"/>
        </w:rPr>
      </w:pPr>
    </w:p>
    <w:p w:rsidR="00570AC3" w:rsidRPr="00016DAC" w:rsidRDefault="00570AC3" w:rsidP="00570AC3">
      <w:pPr>
        <w:pStyle w:val="berschrift1"/>
        <w:spacing w:after="240"/>
        <w:jc w:val="center"/>
        <w:rPr>
          <w:rFonts w:ascii="Arial" w:hAnsi="Arial" w:cs="Arial"/>
          <w:sz w:val="28"/>
        </w:rPr>
      </w:pPr>
      <w:bookmarkStart w:id="6" w:name="_Toc40122255"/>
      <w:r w:rsidRPr="00016DAC">
        <w:rPr>
          <w:rFonts w:ascii="Arial" w:hAnsi="Arial" w:cs="Arial"/>
          <w:sz w:val="28"/>
        </w:rPr>
        <w:t>TOP 6:</w:t>
      </w:r>
      <w:r w:rsidR="00C2464C">
        <w:rPr>
          <w:rFonts w:ascii="Arial" w:hAnsi="Arial" w:cs="Arial"/>
          <w:sz w:val="28"/>
        </w:rPr>
        <w:t xml:space="preserve"> 30.10. – Lernen am Limit</w:t>
      </w:r>
      <w:bookmarkEnd w:id="6"/>
    </w:p>
    <w:p w:rsidR="00570AC3" w:rsidRDefault="00C00D9F" w:rsidP="00570AC3">
      <w:pPr>
        <w:spacing w:after="240"/>
        <w:jc w:val="both"/>
        <w:rPr>
          <w:rFonts w:ascii="Arial" w:hAnsi="Arial" w:cs="Arial"/>
        </w:rPr>
      </w:pPr>
      <w:r w:rsidRPr="006150A2">
        <w:rPr>
          <w:rFonts w:ascii="Arial" w:hAnsi="Arial" w:cs="Arial"/>
          <w:b/>
          <w:bCs/>
        </w:rPr>
        <w:t>Spre:</w:t>
      </w:r>
      <w:r w:rsidR="002F41B0">
        <w:rPr>
          <w:rFonts w:ascii="Arial" w:hAnsi="Arial" w:cs="Arial"/>
        </w:rPr>
        <w:t xml:space="preserve"> </w:t>
      </w:r>
      <w:r w:rsidR="00763236">
        <w:rPr>
          <w:rFonts w:ascii="Arial" w:hAnsi="Arial" w:cs="Arial"/>
        </w:rPr>
        <w:t xml:space="preserve">Im Rahmen der Kampagne des fzs </w:t>
      </w:r>
      <w:r w:rsidR="002F41B0" w:rsidRPr="00763236">
        <w:rPr>
          <w:rFonts w:ascii="Arial" w:hAnsi="Arial" w:cs="Arial"/>
          <w:i/>
          <w:iCs/>
        </w:rPr>
        <w:t>Lernen am Limit</w:t>
      </w:r>
      <w:r w:rsidR="00763236">
        <w:rPr>
          <w:rFonts w:ascii="Arial" w:hAnsi="Arial" w:cs="Arial"/>
        </w:rPr>
        <w:t xml:space="preserve"> ist am</w:t>
      </w:r>
      <w:r w:rsidR="002F41B0">
        <w:rPr>
          <w:rFonts w:ascii="Arial" w:hAnsi="Arial" w:cs="Arial"/>
        </w:rPr>
        <w:t xml:space="preserve"> </w:t>
      </w:r>
      <w:r w:rsidR="00763236">
        <w:rPr>
          <w:rFonts w:ascii="Arial" w:hAnsi="Arial" w:cs="Arial"/>
        </w:rPr>
        <w:t xml:space="preserve">30.10. ein </w:t>
      </w:r>
      <w:r w:rsidR="002F41B0">
        <w:rPr>
          <w:rFonts w:ascii="Arial" w:hAnsi="Arial" w:cs="Arial"/>
        </w:rPr>
        <w:t>Aktionstag</w:t>
      </w:r>
      <w:r w:rsidR="00763236">
        <w:rPr>
          <w:rFonts w:ascii="Arial" w:hAnsi="Arial" w:cs="Arial"/>
        </w:rPr>
        <w:t>.</w:t>
      </w:r>
      <w:r w:rsidR="002F41B0">
        <w:rPr>
          <w:rFonts w:ascii="Arial" w:hAnsi="Arial" w:cs="Arial"/>
        </w:rPr>
        <w:t xml:space="preserve">  </w:t>
      </w:r>
    </w:p>
    <w:p w:rsidR="002F41B0" w:rsidRDefault="00763236" w:rsidP="00570AC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In der Kampagne 2019 werden die</w:t>
      </w:r>
      <w:r w:rsidR="002F41B0">
        <w:rPr>
          <w:rFonts w:ascii="Arial" w:hAnsi="Arial" w:cs="Arial"/>
        </w:rPr>
        <w:t xml:space="preserve"> Themen Wohnungsnot, Mangelhafte St</w:t>
      </w:r>
      <w:r>
        <w:rPr>
          <w:rFonts w:ascii="Arial" w:hAnsi="Arial" w:cs="Arial"/>
        </w:rPr>
        <w:t>udien</w:t>
      </w:r>
      <w:r w:rsidR="002F41B0">
        <w:rPr>
          <w:rFonts w:ascii="Arial" w:hAnsi="Arial" w:cs="Arial"/>
        </w:rPr>
        <w:t>finanzierung</w:t>
      </w:r>
      <w:r>
        <w:rPr>
          <w:rFonts w:ascii="Arial" w:hAnsi="Arial" w:cs="Arial"/>
        </w:rPr>
        <w:t xml:space="preserve"> und</w:t>
      </w:r>
      <w:r w:rsidR="002F41B0">
        <w:rPr>
          <w:rFonts w:ascii="Arial" w:hAnsi="Arial" w:cs="Arial"/>
        </w:rPr>
        <w:t xml:space="preserve"> „beschissene Seminarauswahl“ </w:t>
      </w:r>
      <w:r>
        <w:rPr>
          <w:rFonts w:ascii="Arial" w:hAnsi="Arial" w:cs="Arial"/>
        </w:rPr>
        <w:t xml:space="preserve">aufgegriffen und verhandelt. Das Ganze wird unterstützt von </w:t>
      </w:r>
      <w:r w:rsidR="002F41B0" w:rsidRPr="00763236">
        <w:rPr>
          <w:rFonts w:ascii="Arial" w:hAnsi="Arial" w:cs="Arial"/>
          <w:i/>
          <w:iCs/>
        </w:rPr>
        <w:t>Ler</w:t>
      </w:r>
      <w:r w:rsidRPr="00763236">
        <w:rPr>
          <w:rFonts w:ascii="Arial" w:hAnsi="Arial" w:cs="Arial"/>
          <w:i/>
          <w:iCs/>
        </w:rPr>
        <w:t>n</w:t>
      </w:r>
      <w:r w:rsidR="002F41B0" w:rsidRPr="00763236">
        <w:rPr>
          <w:rFonts w:ascii="Arial" w:hAnsi="Arial" w:cs="Arial"/>
          <w:i/>
          <w:iCs/>
        </w:rPr>
        <w:t>fabriken</w:t>
      </w:r>
      <w:r w:rsidRPr="00763236">
        <w:rPr>
          <w:rFonts w:ascii="Arial" w:hAnsi="Arial" w:cs="Arial"/>
          <w:i/>
          <w:iCs/>
        </w:rPr>
        <w:t>…m</w:t>
      </w:r>
      <w:r w:rsidR="002F41B0" w:rsidRPr="00763236">
        <w:rPr>
          <w:rFonts w:ascii="Arial" w:hAnsi="Arial" w:cs="Arial"/>
          <w:i/>
          <w:iCs/>
        </w:rPr>
        <w:t>eutern</w:t>
      </w:r>
      <w:r w:rsidRPr="00763236">
        <w:rPr>
          <w:rFonts w:ascii="Arial" w:hAnsi="Arial" w:cs="Arial"/>
          <w:i/>
          <w:iCs/>
        </w:rPr>
        <w:t>!</w:t>
      </w:r>
      <w:r w:rsidR="002F41B0">
        <w:rPr>
          <w:rFonts w:ascii="Arial" w:hAnsi="Arial" w:cs="Arial"/>
        </w:rPr>
        <w:t xml:space="preserve"> und </w:t>
      </w:r>
      <w:r w:rsidR="002F41B0" w:rsidRPr="00763236">
        <w:rPr>
          <w:rFonts w:ascii="Arial" w:hAnsi="Arial" w:cs="Arial"/>
          <w:i/>
          <w:iCs/>
        </w:rPr>
        <w:t xml:space="preserve">Studis </w:t>
      </w:r>
      <w:r w:rsidRPr="00763236">
        <w:rPr>
          <w:rFonts w:ascii="Arial" w:hAnsi="Arial" w:cs="Arial"/>
          <w:i/>
          <w:iCs/>
        </w:rPr>
        <w:t>gegen</w:t>
      </w:r>
      <w:r w:rsidR="002F41B0" w:rsidRPr="00763236">
        <w:rPr>
          <w:rFonts w:ascii="Arial" w:hAnsi="Arial" w:cs="Arial"/>
          <w:i/>
          <w:iCs/>
        </w:rPr>
        <w:t xml:space="preserve"> Wohnungsnot</w:t>
      </w:r>
      <w:r w:rsidR="002F41B0">
        <w:rPr>
          <w:rFonts w:ascii="Arial" w:hAnsi="Arial" w:cs="Arial"/>
        </w:rPr>
        <w:t xml:space="preserve">. </w:t>
      </w:r>
    </w:p>
    <w:p w:rsidR="002F41B0" w:rsidRDefault="002F41B0" w:rsidP="00570AC3">
      <w:pPr>
        <w:spacing w:after="240"/>
        <w:jc w:val="both"/>
        <w:rPr>
          <w:rFonts w:ascii="Arial" w:hAnsi="Arial" w:cs="Arial"/>
        </w:rPr>
      </w:pPr>
      <w:r w:rsidRPr="001F0CFC">
        <w:rPr>
          <w:rFonts w:ascii="Arial" w:hAnsi="Arial" w:cs="Arial"/>
          <w:u w:val="single"/>
        </w:rPr>
        <w:t>Frage</w:t>
      </w:r>
      <w:r>
        <w:rPr>
          <w:rFonts w:ascii="Arial" w:hAnsi="Arial" w:cs="Arial"/>
        </w:rPr>
        <w:t>: Wollen wir was machen</w:t>
      </w:r>
      <w:r w:rsidR="00763236"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t>Infoveranstaltung</w:t>
      </w:r>
      <w:r w:rsidR="00763236">
        <w:rPr>
          <w:rFonts w:ascii="Arial" w:hAnsi="Arial" w:cs="Arial"/>
        </w:rPr>
        <w:t xml:space="preserve"> /</w:t>
      </w:r>
      <w:r>
        <w:rPr>
          <w:rFonts w:ascii="Arial" w:hAnsi="Arial" w:cs="Arial"/>
        </w:rPr>
        <w:t xml:space="preserve"> Demo</w:t>
      </w:r>
      <w:r w:rsidR="00763236">
        <w:rPr>
          <w:rFonts w:ascii="Arial" w:hAnsi="Arial" w:cs="Arial"/>
        </w:rPr>
        <w:t xml:space="preserve"> / …</w:t>
      </w:r>
    </w:p>
    <w:p w:rsidR="002F41B0" w:rsidRDefault="002F41B0" w:rsidP="00570AC3">
      <w:pPr>
        <w:spacing w:after="240"/>
        <w:jc w:val="both"/>
        <w:rPr>
          <w:rFonts w:ascii="Arial" w:hAnsi="Arial" w:cs="Arial"/>
        </w:rPr>
      </w:pPr>
      <w:r w:rsidRPr="001F0CFC">
        <w:rPr>
          <w:rFonts w:ascii="Arial" w:hAnsi="Arial" w:cs="Arial"/>
          <w:u w:val="single"/>
        </w:rPr>
        <w:t>Ziel</w:t>
      </w:r>
      <w:r>
        <w:rPr>
          <w:rFonts w:ascii="Arial" w:hAnsi="Arial" w:cs="Arial"/>
        </w:rPr>
        <w:t>: Der Aktionstag soll</w:t>
      </w:r>
      <w:r w:rsidR="00F54A32">
        <w:rPr>
          <w:rFonts w:ascii="Arial" w:hAnsi="Arial" w:cs="Arial"/>
        </w:rPr>
        <w:t xml:space="preserve"> Aufmerksamkeit für das Thema schüren, </w:t>
      </w:r>
      <w:r w:rsidR="00763236">
        <w:rPr>
          <w:rFonts w:ascii="Arial" w:hAnsi="Arial" w:cs="Arial"/>
        </w:rPr>
        <w:t>um dies dann</w:t>
      </w:r>
      <w:r w:rsidR="00F54A32">
        <w:rPr>
          <w:rFonts w:ascii="Arial" w:hAnsi="Arial" w:cs="Arial"/>
        </w:rPr>
        <w:t xml:space="preserve"> auf der</w:t>
      </w:r>
      <w:r>
        <w:rPr>
          <w:rFonts w:ascii="Arial" w:hAnsi="Arial" w:cs="Arial"/>
        </w:rPr>
        <w:t xml:space="preserve"> Vollversammlung am 14.11.</w:t>
      </w:r>
      <w:r w:rsidR="00F54A32">
        <w:rPr>
          <w:rFonts w:ascii="Arial" w:hAnsi="Arial" w:cs="Arial"/>
        </w:rPr>
        <w:t xml:space="preserve"> </w:t>
      </w:r>
      <w:r w:rsidR="00763236">
        <w:rPr>
          <w:rFonts w:ascii="Arial" w:hAnsi="Arial" w:cs="Arial"/>
        </w:rPr>
        <w:t xml:space="preserve">zu </w:t>
      </w:r>
      <w:r w:rsidR="00F54A32">
        <w:rPr>
          <w:rFonts w:ascii="Arial" w:hAnsi="Arial" w:cs="Arial"/>
        </w:rPr>
        <w:t>diskutier</w:t>
      </w:r>
      <w:r w:rsidR="00763236">
        <w:rPr>
          <w:rFonts w:ascii="Arial" w:hAnsi="Arial" w:cs="Arial"/>
        </w:rPr>
        <w:t>en</w:t>
      </w:r>
      <w:r w:rsidR="00F54A3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1F0CFC">
        <w:rPr>
          <w:rFonts w:ascii="Arial" w:hAnsi="Arial" w:cs="Arial"/>
        </w:rPr>
        <w:t>Allerdings finde ich das Ziel, eine Vollversammlung in einem Monat auf die Beine zu stellen sehr sportlich und knapp.</w:t>
      </w:r>
    </w:p>
    <w:p w:rsidR="002F41B0" w:rsidRPr="001F0CFC" w:rsidRDefault="001F0CFC" w:rsidP="001F0CFC">
      <w:pPr>
        <w:spacing w:after="240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Es werden die </w:t>
      </w:r>
      <w:r w:rsidR="002F41B0" w:rsidRPr="001F0CFC">
        <w:rPr>
          <w:rFonts w:ascii="Arial" w:hAnsi="Arial" w:cs="Arial"/>
          <w:i/>
          <w:iCs/>
        </w:rPr>
        <w:t xml:space="preserve">Kernforderungen </w:t>
      </w:r>
      <w:r>
        <w:rPr>
          <w:rFonts w:ascii="Arial" w:hAnsi="Arial" w:cs="Arial"/>
          <w:i/>
          <w:iCs/>
        </w:rPr>
        <w:t>verlesen</w:t>
      </w:r>
      <w:r w:rsidR="002F41B0" w:rsidRPr="001F0CFC">
        <w:rPr>
          <w:rFonts w:ascii="Arial" w:hAnsi="Arial" w:cs="Arial"/>
          <w:i/>
          <w:iCs/>
        </w:rPr>
        <w:t>.</w:t>
      </w:r>
    </w:p>
    <w:p w:rsidR="002F41B0" w:rsidRPr="001F0CFC" w:rsidRDefault="002F41B0" w:rsidP="00570AC3">
      <w:pPr>
        <w:spacing w:after="240"/>
        <w:jc w:val="both"/>
        <w:rPr>
          <w:rFonts w:ascii="Arial" w:hAnsi="Arial" w:cs="Arial"/>
          <w:u w:val="single"/>
        </w:rPr>
      </w:pPr>
      <w:r w:rsidRPr="001F0CFC">
        <w:rPr>
          <w:rFonts w:ascii="Arial" w:hAnsi="Arial" w:cs="Arial"/>
          <w:u w:val="single"/>
        </w:rPr>
        <w:t>Kritik</w:t>
      </w:r>
    </w:p>
    <w:p w:rsidR="00D714D3" w:rsidRDefault="00C00D9F" w:rsidP="00570AC3">
      <w:pPr>
        <w:spacing w:after="240"/>
        <w:jc w:val="both"/>
        <w:rPr>
          <w:rFonts w:ascii="Arial" w:hAnsi="Arial" w:cs="Arial"/>
        </w:rPr>
      </w:pPr>
      <w:r w:rsidRPr="001F0CFC">
        <w:rPr>
          <w:rFonts w:ascii="Arial" w:hAnsi="Arial" w:cs="Arial"/>
          <w:b/>
          <w:bCs/>
        </w:rPr>
        <w:t>PENG!:</w:t>
      </w:r>
      <w:r w:rsidR="00D714D3">
        <w:rPr>
          <w:rFonts w:ascii="Arial" w:hAnsi="Arial" w:cs="Arial"/>
        </w:rPr>
        <w:t xml:space="preserve"> </w:t>
      </w:r>
      <w:r w:rsidR="001F0CFC">
        <w:rPr>
          <w:rFonts w:ascii="Arial" w:hAnsi="Arial" w:cs="Arial"/>
        </w:rPr>
        <w:t>Die b</w:t>
      </w:r>
      <w:r w:rsidR="00D714D3">
        <w:rPr>
          <w:rFonts w:ascii="Arial" w:hAnsi="Arial" w:cs="Arial"/>
        </w:rPr>
        <w:t xml:space="preserve">reite Streuung der Kernpunkte </w:t>
      </w:r>
      <w:r w:rsidR="001F0CFC">
        <w:rPr>
          <w:rFonts w:ascii="Arial" w:hAnsi="Arial" w:cs="Arial"/>
        </w:rPr>
        <w:t xml:space="preserve">finde ich sehr </w:t>
      </w:r>
      <w:r w:rsidR="00D714D3">
        <w:rPr>
          <w:rFonts w:ascii="Arial" w:hAnsi="Arial" w:cs="Arial"/>
        </w:rPr>
        <w:t>gut.</w:t>
      </w:r>
    </w:p>
    <w:p w:rsidR="002F41B0" w:rsidRDefault="00110921" w:rsidP="00570AC3">
      <w:pPr>
        <w:spacing w:after="240"/>
        <w:jc w:val="both"/>
        <w:rPr>
          <w:rFonts w:ascii="Arial" w:hAnsi="Arial" w:cs="Arial"/>
        </w:rPr>
      </w:pPr>
      <w:r w:rsidRPr="001F0CFC">
        <w:rPr>
          <w:rFonts w:ascii="Arial" w:hAnsi="Arial" w:cs="Arial"/>
          <w:b/>
          <w:bCs/>
        </w:rPr>
        <w:t>QuARG</w:t>
      </w:r>
      <w:r w:rsidR="002F41B0" w:rsidRPr="001F0CFC">
        <w:rPr>
          <w:rFonts w:ascii="Arial" w:hAnsi="Arial" w:cs="Arial"/>
          <w:b/>
          <w:bCs/>
        </w:rPr>
        <w:t>:</w:t>
      </w:r>
      <w:r w:rsidR="002F41B0">
        <w:rPr>
          <w:rFonts w:ascii="Arial" w:hAnsi="Arial" w:cs="Arial"/>
        </w:rPr>
        <w:t xml:space="preserve"> Es geht mir zu wenig an die Strukturen und ist wenig intersektional</w:t>
      </w:r>
      <w:r w:rsidR="00D714D3">
        <w:rPr>
          <w:rFonts w:ascii="Arial" w:hAnsi="Arial" w:cs="Arial"/>
        </w:rPr>
        <w:t xml:space="preserve">. Es sollte etwas weniger exklusiv akademisch sein. </w:t>
      </w:r>
    </w:p>
    <w:p w:rsidR="00D714D3" w:rsidRDefault="00C00D9F" w:rsidP="001F0CFC">
      <w:pPr>
        <w:spacing w:after="240"/>
        <w:ind w:left="708"/>
        <w:jc w:val="both"/>
        <w:rPr>
          <w:rFonts w:ascii="Arial" w:hAnsi="Arial" w:cs="Arial"/>
        </w:rPr>
      </w:pPr>
      <w:r w:rsidRPr="001F0CFC">
        <w:rPr>
          <w:rFonts w:ascii="Arial" w:hAnsi="Arial" w:cs="Arial"/>
          <w:b/>
          <w:bCs/>
        </w:rPr>
        <w:t>Spre:</w:t>
      </w:r>
      <w:r w:rsidR="00D714D3">
        <w:rPr>
          <w:rFonts w:ascii="Arial" w:hAnsi="Arial" w:cs="Arial"/>
        </w:rPr>
        <w:t xml:space="preserve"> Die Veränderung der Kernforderungen ist möglich.</w:t>
      </w:r>
    </w:p>
    <w:p w:rsidR="001F0CFC" w:rsidRPr="001F0CFC" w:rsidRDefault="001F0CFC" w:rsidP="001F0CFC">
      <w:pPr>
        <w:spacing w:after="240"/>
        <w:ind w:left="708"/>
        <w:jc w:val="center"/>
        <w:rPr>
          <w:rFonts w:ascii="Arial" w:hAnsi="Arial" w:cs="Arial"/>
          <w:i/>
        </w:rPr>
      </w:pPr>
      <w:r w:rsidRPr="001F0CFC">
        <w:rPr>
          <w:rFonts w:ascii="Arial" w:hAnsi="Arial" w:cs="Arial"/>
          <w:i/>
        </w:rPr>
        <w:lastRenderedPageBreak/>
        <w:t xml:space="preserve">Es stellt sich heraus, dass die Kernpunkte von 2018 thematisiert wurden. Die Kernforderungen für 2019 berücksichtigen die von </w:t>
      </w:r>
      <w:proofErr w:type="spellStart"/>
      <w:r w:rsidR="00F15C9B">
        <w:rPr>
          <w:rFonts w:ascii="Arial" w:hAnsi="Arial" w:cs="Arial"/>
          <w:i/>
        </w:rPr>
        <w:t>QuARGreferentin</w:t>
      </w:r>
      <w:proofErr w:type="spellEnd"/>
      <w:r w:rsidRPr="001F0CFC">
        <w:rPr>
          <w:rFonts w:ascii="Arial" w:hAnsi="Arial" w:cs="Arial"/>
          <w:i/>
        </w:rPr>
        <w:t xml:space="preserve"> geäußerten Kritikpunkte.</w:t>
      </w:r>
    </w:p>
    <w:p w:rsidR="00F54A32" w:rsidRDefault="00C00D9F" w:rsidP="00570AC3">
      <w:pPr>
        <w:spacing w:after="240"/>
        <w:jc w:val="both"/>
        <w:rPr>
          <w:rFonts w:ascii="Arial" w:hAnsi="Arial" w:cs="Arial"/>
        </w:rPr>
      </w:pPr>
      <w:r w:rsidRPr="001F0CFC">
        <w:rPr>
          <w:rFonts w:ascii="Arial" w:hAnsi="Arial" w:cs="Arial"/>
          <w:b/>
          <w:bCs/>
        </w:rPr>
        <w:t>STK:</w:t>
      </w:r>
      <w:r w:rsidR="00F54A32">
        <w:rPr>
          <w:rFonts w:ascii="Arial" w:hAnsi="Arial" w:cs="Arial"/>
        </w:rPr>
        <w:t xml:space="preserve"> Ich würde auf jeden Fall bzw</w:t>
      </w:r>
      <w:r w:rsidR="001F0CFC">
        <w:rPr>
          <w:rFonts w:ascii="Arial" w:hAnsi="Arial" w:cs="Arial"/>
        </w:rPr>
        <w:t>.</w:t>
      </w:r>
      <w:r w:rsidR="00F54A32">
        <w:rPr>
          <w:rFonts w:ascii="Arial" w:hAnsi="Arial" w:cs="Arial"/>
        </w:rPr>
        <w:t xml:space="preserve"> mindestens einen Infostand machen, da wir das ganze Material </w:t>
      </w:r>
      <w:r w:rsidR="001F0CFC">
        <w:rPr>
          <w:rFonts w:ascii="Arial" w:hAnsi="Arial" w:cs="Arial"/>
        </w:rPr>
        <w:t xml:space="preserve">zur Verfügung </w:t>
      </w:r>
      <w:r w:rsidR="00F54A32">
        <w:rPr>
          <w:rFonts w:ascii="Arial" w:hAnsi="Arial" w:cs="Arial"/>
        </w:rPr>
        <w:t xml:space="preserve">haben und es schlimmstenfalls </w:t>
      </w:r>
      <w:r w:rsidR="001F0CFC">
        <w:rPr>
          <w:rFonts w:ascii="Arial" w:hAnsi="Arial" w:cs="Arial"/>
        </w:rPr>
        <w:t>bald</w:t>
      </w:r>
      <w:r w:rsidR="00F54A32">
        <w:rPr>
          <w:rFonts w:ascii="Arial" w:hAnsi="Arial" w:cs="Arial"/>
        </w:rPr>
        <w:t xml:space="preserve"> entsorgt wird. </w:t>
      </w:r>
    </w:p>
    <w:p w:rsidR="00F54A32" w:rsidRDefault="00C00D9F" w:rsidP="00570AC3">
      <w:pPr>
        <w:spacing w:after="240"/>
        <w:jc w:val="both"/>
        <w:rPr>
          <w:rFonts w:ascii="Arial" w:hAnsi="Arial" w:cs="Arial"/>
        </w:rPr>
      </w:pPr>
      <w:r w:rsidRPr="001F0CFC">
        <w:rPr>
          <w:rFonts w:ascii="Arial" w:hAnsi="Arial" w:cs="Arial"/>
          <w:b/>
          <w:bCs/>
        </w:rPr>
        <w:t>Spre:</w:t>
      </w:r>
      <w:r w:rsidR="00F54A32">
        <w:rPr>
          <w:rFonts w:ascii="Arial" w:hAnsi="Arial" w:cs="Arial"/>
        </w:rPr>
        <w:t xml:space="preserve"> Sonst gibt es auch die Möglichkeiten, ob ein Referat einen Gastdozent einladen möchte, oder ob das Radio eine Sendung dazu machen möchte…</w:t>
      </w:r>
    </w:p>
    <w:p w:rsidR="00F54A32" w:rsidRDefault="001F0CFC" w:rsidP="00570AC3">
      <w:pPr>
        <w:spacing w:after="240"/>
        <w:jc w:val="both"/>
        <w:rPr>
          <w:rFonts w:ascii="Arial" w:hAnsi="Arial" w:cs="Arial"/>
        </w:rPr>
      </w:pPr>
      <w:r w:rsidRPr="001F0CFC">
        <w:rPr>
          <w:rFonts w:ascii="Arial" w:hAnsi="Arial" w:cs="Arial"/>
          <w:b/>
          <w:bCs/>
        </w:rPr>
        <w:t>Spre:</w:t>
      </w:r>
      <w:r>
        <w:rPr>
          <w:rFonts w:ascii="Arial" w:hAnsi="Arial" w:cs="Arial"/>
        </w:rPr>
        <w:t xml:space="preserve"> </w:t>
      </w:r>
      <w:r w:rsidR="00F54A32">
        <w:rPr>
          <w:rFonts w:ascii="Arial" w:hAnsi="Arial" w:cs="Arial"/>
        </w:rPr>
        <w:t>Ich schlage vor, dass sich</w:t>
      </w:r>
      <w:r>
        <w:rPr>
          <w:rFonts w:ascii="Arial" w:hAnsi="Arial" w:cs="Arial"/>
        </w:rPr>
        <w:t xml:space="preserve"> dazu</w:t>
      </w:r>
      <w:r w:rsidR="00F54A32">
        <w:rPr>
          <w:rFonts w:ascii="Arial" w:hAnsi="Arial" w:cs="Arial"/>
        </w:rPr>
        <w:t xml:space="preserve"> ein Arbeitskreis bildet</w:t>
      </w:r>
      <w:r>
        <w:rPr>
          <w:rFonts w:ascii="Arial" w:hAnsi="Arial" w:cs="Arial"/>
        </w:rPr>
        <w:t xml:space="preserve">, der sich </w:t>
      </w:r>
      <w:r w:rsidR="00F54A32">
        <w:rPr>
          <w:rFonts w:ascii="Arial" w:hAnsi="Arial" w:cs="Arial"/>
        </w:rPr>
        <w:t xml:space="preserve">auf </w:t>
      </w:r>
      <w:proofErr w:type="spellStart"/>
      <w:r w:rsidR="00F54A32">
        <w:rPr>
          <w:rFonts w:ascii="Arial" w:hAnsi="Arial" w:cs="Arial"/>
        </w:rPr>
        <w:t>Telegram</w:t>
      </w:r>
      <w:proofErr w:type="spellEnd"/>
      <w:r w:rsidR="00F54A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verbindet</w:t>
      </w:r>
      <w:r w:rsidR="00F54A32">
        <w:rPr>
          <w:rFonts w:ascii="Arial" w:hAnsi="Arial" w:cs="Arial"/>
        </w:rPr>
        <w:t xml:space="preserve">. Ich </w:t>
      </w:r>
      <w:r>
        <w:rPr>
          <w:rFonts w:ascii="Arial" w:hAnsi="Arial" w:cs="Arial"/>
        </w:rPr>
        <w:t xml:space="preserve">selbst </w:t>
      </w:r>
      <w:r w:rsidR="00F54A32">
        <w:rPr>
          <w:rFonts w:ascii="Arial" w:hAnsi="Arial" w:cs="Arial"/>
        </w:rPr>
        <w:t>habe keine Idee, aber plant gerne im großen Stil</w:t>
      </w:r>
      <w:r>
        <w:rPr>
          <w:rFonts w:ascii="Arial" w:hAnsi="Arial" w:cs="Arial"/>
        </w:rPr>
        <w:t>.</w:t>
      </w:r>
    </w:p>
    <w:p w:rsidR="002F41B0" w:rsidRPr="001F0CFC" w:rsidRDefault="00F15C9B" w:rsidP="001F0CFC">
      <w:pPr>
        <w:spacing w:after="240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</w:rPr>
        <w:t xml:space="preserve">Eine </w:t>
      </w:r>
      <w:proofErr w:type="spellStart"/>
      <w:r>
        <w:rPr>
          <w:rFonts w:ascii="Arial" w:hAnsi="Arial" w:cs="Arial"/>
          <w:i/>
        </w:rPr>
        <w:t>QuARGreferentin</w:t>
      </w:r>
      <w:proofErr w:type="spellEnd"/>
      <w:r w:rsidRPr="001F0CFC">
        <w:rPr>
          <w:rFonts w:ascii="Arial" w:hAnsi="Arial" w:cs="Arial"/>
          <w:i/>
        </w:rPr>
        <w:t xml:space="preserve"> </w:t>
      </w:r>
      <w:r w:rsidR="001F0CFC" w:rsidRPr="001F0CFC">
        <w:rPr>
          <w:rFonts w:ascii="Arial" w:hAnsi="Arial" w:cs="Arial"/>
          <w:i/>
          <w:iCs/>
        </w:rPr>
        <w:t>liest</w:t>
      </w:r>
      <w:r w:rsidR="00D24918" w:rsidRPr="001F0CFC">
        <w:rPr>
          <w:rFonts w:ascii="Arial" w:hAnsi="Arial" w:cs="Arial"/>
          <w:i/>
          <w:iCs/>
        </w:rPr>
        <w:t xml:space="preserve"> die Kernforderungen 2019 vor.</w:t>
      </w:r>
    </w:p>
    <w:p w:rsidR="00050DC9" w:rsidRPr="001F0CFC" w:rsidRDefault="00F15C9B" w:rsidP="001F0CFC">
      <w:pPr>
        <w:spacing w:after="24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Ein Sprecher</w:t>
      </w:r>
      <w:r w:rsidR="00050DC9" w:rsidRPr="001F0CFC">
        <w:rPr>
          <w:rFonts w:ascii="Arial" w:hAnsi="Arial" w:cs="Arial"/>
          <w:i/>
        </w:rPr>
        <w:t xml:space="preserve"> wird in die offizielle Telegram-Gruppe einen Link für die </w:t>
      </w:r>
      <w:r w:rsidR="00B722AB">
        <w:rPr>
          <w:rFonts w:ascii="Arial" w:hAnsi="Arial" w:cs="Arial"/>
          <w:i/>
        </w:rPr>
        <w:t xml:space="preserve">Telegram-Gruppe der </w:t>
      </w:r>
      <w:r w:rsidR="00050DC9" w:rsidRPr="001F0CFC">
        <w:rPr>
          <w:rFonts w:ascii="Arial" w:hAnsi="Arial" w:cs="Arial"/>
          <w:i/>
        </w:rPr>
        <w:t>Arbeitsgruppe des Aktionstages stellen.</w:t>
      </w:r>
    </w:p>
    <w:p w:rsidR="001455E5" w:rsidRPr="001F0CFC" w:rsidRDefault="001455E5" w:rsidP="001F0CFC">
      <w:pPr>
        <w:spacing w:after="240"/>
        <w:jc w:val="center"/>
        <w:rPr>
          <w:rFonts w:ascii="Arial" w:hAnsi="Arial" w:cs="Arial"/>
          <w:i/>
        </w:rPr>
      </w:pPr>
      <w:r w:rsidRPr="001F0CFC">
        <w:rPr>
          <w:rFonts w:ascii="Arial" w:hAnsi="Arial" w:cs="Arial"/>
          <w:i/>
        </w:rPr>
        <w:t>Es wird in TOP 5 gesprungen.</w:t>
      </w:r>
    </w:p>
    <w:p w:rsidR="00D84030" w:rsidRPr="00016DAC" w:rsidRDefault="00D84030" w:rsidP="00570AC3">
      <w:pPr>
        <w:spacing w:after="240"/>
        <w:jc w:val="both"/>
        <w:rPr>
          <w:rFonts w:ascii="Arial" w:hAnsi="Arial" w:cs="Arial"/>
        </w:rPr>
      </w:pPr>
    </w:p>
    <w:p w:rsidR="00570AC3" w:rsidRPr="00016DAC" w:rsidRDefault="00570AC3" w:rsidP="00570AC3">
      <w:pPr>
        <w:pStyle w:val="berschrift1"/>
        <w:spacing w:after="240"/>
        <w:jc w:val="center"/>
        <w:rPr>
          <w:rFonts w:ascii="Arial" w:hAnsi="Arial" w:cs="Arial"/>
          <w:sz w:val="28"/>
        </w:rPr>
      </w:pPr>
      <w:bookmarkStart w:id="7" w:name="_Toc40122256"/>
      <w:r w:rsidRPr="00016DAC">
        <w:rPr>
          <w:rFonts w:ascii="Arial" w:hAnsi="Arial" w:cs="Arial"/>
          <w:sz w:val="28"/>
        </w:rPr>
        <w:t>TOP 7:</w:t>
      </w:r>
      <w:r w:rsidR="0000594F" w:rsidRPr="0000594F">
        <w:rPr>
          <w:rFonts w:ascii="Arial" w:hAnsi="Arial" w:cs="Arial"/>
          <w:sz w:val="28"/>
        </w:rPr>
        <w:t xml:space="preserve"> </w:t>
      </w:r>
      <w:r w:rsidR="0000594F" w:rsidRPr="00016DAC">
        <w:rPr>
          <w:rFonts w:ascii="Arial" w:hAnsi="Arial" w:cs="Arial"/>
          <w:sz w:val="28"/>
        </w:rPr>
        <w:t>Verschiedenes</w:t>
      </w:r>
      <w:bookmarkEnd w:id="7"/>
    </w:p>
    <w:p w:rsidR="001F0CFC" w:rsidRPr="001F0CFC" w:rsidRDefault="001F0CFC" w:rsidP="001F0CFC">
      <w:pPr>
        <w:spacing w:after="240"/>
        <w:jc w:val="center"/>
        <w:rPr>
          <w:rFonts w:ascii="Arial" w:hAnsi="Arial" w:cs="Arial"/>
          <w:i/>
        </w:rPr>
      </w:pPr>
      <w:r w:rsidRPr="001F0CFC">
        <w:rPr>
          <w:rFonts w:ascii="Arial" w:hAnsi="Arial" w:cs="Arial"/>
          <w:i/>
        </w:rPr>
        <w:t>Keine weiteren Mitteilungen.</w:t>
      </w:r>
    </w:p>
    <w:p w:rsidR="00570AC3" w:rsidRPr="00016DAC" w:rsidRDefault="00F15C9B" w:rsidP="00570AC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Die Sprecherin</w:t>
      </w:r>
      <w:r w:rsidR="0000594F">
        <w:rPr>
          <w:rFonts w:ascii="Arial" w:hAnsi="Arial" w:cs="Arial"/>
        </w:rPr>
        <w:t xml:space="preserve"> schließt die Sitzung um 16:34 Uhr.</w:t>
      </w:r>
    </w:p>
    <w:p w:rsidR="00570AC3" w:rsidRPr="00570AC3" w:rsidRDefault="00570AC3" w:rsidP="00570AC3">
      <w:pPr>
        <w:spacing w:after="240"/>
        <w:jc w:val="both"/>
      </w:pPr>
    </w:p>
    <w:sectPr w:rsidR="00570AC3" w:rsidRPr="00570AC3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DFE" w:rsidRDefault="00863DFE" w:rsidP="00016DAC">
      <w:pPr>
        <w:spacing w:after="0" w:line="240" w:lineRule="auto"/>
      </w:pPr>
      <w:r>
        <w:separator/>
      </w:r>
    </w:p>
  </w:endnote>
  <w:endnote w:type="continuationSeparator" w:id="0">
    <w:p w:rsidR="00863DFE" w:rsidRDefault="00863DFE" w:rsidP="00016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7680801"/>
      <w:docPartObj>
        <w:docPartGallery w:val="Page Numbers (Bottom of Page)"/>
        <w:docPartUnique/>
      </w:docPartObj>
    </w:sdtPr>
    <w:sdtEndPr/>
    <w:sdtContent>
      <w:p w:rsidR="006A3E9E" w:rsidRDefault="006A3E9E">
        <w:pPr>
          <w:pStyle w:val="Fuzeil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2" name="Flussdiagramm: Verzweigung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F224C8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FGwQIAAIYFAAAOAAAAZHJzL2Uyb0RvYy54bWysVF1v0zAUfUfiP1h+75KUpG2ipdO2UkAq&#10;MGmwd9d2EgvHDrbbdEX8d66drNv4kBAiD44/7r0+9/jce35xaCXac2OFViVOzmKMuKKaCVWX+POn&#10;9WSBkXVEMSK14iW+5xZfLF++OO+7gk91oyXjBkEQZYu+K3HjXFdEkaUNb4k90x1XcFhp0xIHS1NH&#10;zJAeorcymsbxLOq1YZ3RlFsLu6vhEC9D/Kri1H2sKssdkiUGbC6MJoxbP0bLc1LUhnSNoCMM8g8o&#10;WiIUXHoKtSKOoJ0Rv4RqBTXa6sqdUd1GuqoE5SEHyCaJf8rmtiEdD7kAObY70WT/X1j6YX9jkGAl&#10;nmKkSAtPtJY7a5kgwErbFuiOm2PPRb1TNQIbxi0F/jaibhxqtBFHrRyRnsi+swXEu+1ujKfCdhtN&#10;v1ik9HVDVM0vjdF9wwkD+Im3j545+IUFV7Tt32sGOMjO6cDpoTItqqTo7ryjDw28oUN4xPvTI/KD&#10;QxQ2s3Q2f5XBW1M4S7N4kYW7SOHDeOfOWPeG6xb5SYkrqXsAaNyKU+FlHG4g+411HuOjffAlzq2F&#10;lKOvdG+1OQaHqr6WJqRt6i1M0Z54yYVvBHAy2f7Wdh2+0XY08dePV/rYUvlRaQ9hADfsQO4A1595&#10;FoLuvuXJNI2vpvlkPVvMJ+k6zSb5PF5M4iS/ymdxmqer9XcPPUmLRjDG1UYo/lADSfp3GhurcVBv&#10;qALUlzjPpllgxWopmEfrsdk/MvPMrBUOWoIUbYkXJ/pI4ZXzWjFImxSOCDnMo+fww4MBBw//wErQ&#10;mZfWINGtZvcgM6Ph8UEm0LxgAko+YtRDIyix/bojhmMk3ymQap6kqe8cYZFm8ykszNOT7dMToiiE&#10;KrHDaJheu6Hb7DrjS+ZBwUpfgrwrETTmpT+gGosCij1kMDYm302eroPVY/tc/gAAAP//AwBQSwME&#10;FAAGAAgAAAAhAExBlkTZAAAAAwEAAA8AAABkcnMvZG93bnJldi54bWxMj8FuwjAQRO+V+g/WIvVS&#10;FSccIErjIKjEBwQ4cDTxkqSN11FsiMvXd9tLuYw0mtXM22IdbS9uOPrOkYJ0noBAqp3pqFFwPOze&#10;MhA+aDK6d4QKvtHDunx+KnRu3EQV3vahEVxCPtcK2hCGXEpft2i1n7sBibOLG60ObMdGmlFPXG57&#10;uUiSpbS6I15o9YAfLdZf+6tVsKvM1r9O9/h5OWVHd1jEe7XaKvUyi5t3EAFj+D+GX3xGh5KZzu5K&#10;xoteAT8S/pSzbJmyPStYpSDLQj6ylz8AAAD//wMAUEsBAi0AFAAGAAgAAAAhALaDOJL+AAAA4QEA&#10;ABMAAAAAAAAAAAAAAAAAAAAAAFtDb250ZW50X1R5cGVzXS54bWxQSwECLQAUAAYACAAAACEAOP0h&#10;/9YAAACUAQAACwAAAAAAAAAAAAAAAAAvAQAAX3JlbHMvLnJlbHNQSwECLQAUAAYACAAAACEAry3R&#10;RsECAACGBQAADgAAAAAAAAAAAAAAAAAuAgAAZHJzL2Uyb0RvYy54bWxQSwECLQAUAAYACAAAACEA&#10;TEGWRNkAAAADAQAADwAAAAAAAAAAAAAAAAAbBQAAZHJzL2Rvd25yZXYueG1sUEsFBgAAAAAEAAQA&#10;8wAAACE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6A3E9E" w:rsidRDefault="006A3E9E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E9E" w:rsidRDefault="006A3E9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DFE" w:rsidRDefault="00863DFE" w:rsidP="00016DAC">
      <w:pPr>
        <w:spacing w:after="0" w:line="240" w:lineRule="auto"/>
      </w:pPr>
      <w:r>
        <w:separator/>
      </w:r>
    </w:p>
  </w:footnote>
  <w:footnote w:type="continuationSeparator" w:id="0">
    <w:p w:rsidR="00863DFE" w:rsidRDefault="00863DFE" w:rsidP="00016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E9E" w:rsidRDefault="006A3E9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7A332D75">
          <wp:simplePos x="0" y="0"/>
          <wp:positionH relativeFrom="margin">
            <wp:posOffset>2070735</wp:posOffset>
          </wp:positionH>
          <wp:positionV relativeFrom="paragraph">
            <wp:posOffset>-118745</wp:posOffset>
          </wp:positionV>
          <wp:extent cx="1616400" cy="666000"/>
          <wp:effectExtent l="0" t="0" r="3175" b="1270"/>
          <wp:wrapTopAndBottom/>
          <wp:docPr id="3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666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A3E9E" w:rsidRDefault="006A3E9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AC3"/>
    <w:rsid w:val="00000DA9"/>
    <w:rsid w:val="0000594F"/>
    <w:rsid w:val="00010F97"/>
    <w:rsid w:val="00016DAC"/>
    <w:rsid w:val="0002438B"/>
    <w:rsid w:val="00027A6A"/>
    <w:rsid w:val="00050DC9"/>
    <w:rsid w:val="000536A7"/>
    <w:rsid w:val="00067E09"/>
    <w:rsid w:val="000B25B2"/>
    <w:rsid w:val="000B37FC"/>
    <w:rsid w:val="000F02B8"/>
    <w:rsid w:val="00110921"/>
    <w:rsid w:val="0014185B"/>
    <w:rsid w:val="001455E5"/>
    <w:rsid w:val="00173F2D"/>
    <w:rsid w:val="001C288C"/>
    <w:rsid w:val="001D3659"/>
    <w:rsid w:val="001E5577"/>
    <w:rsid w:val="001F0CFC"/>
    <w:rsid w:val="00222B51"/>
    <w:rsid w:val="0025394A"/>
    <w:rsid w:val="002958BE"/>
    <w:rsid w:val="002F41B0"/>
    <w:rsid w:val="003139D7"/>
    <w:rsid w:val="003471CF"/>
    <w:rsid w:val="003A0965"/>
    <w:rsid w:val="00443650"/>
    <w:rsid w:val="00450B24"/>
    <w:rsid w:val="0047263C"/>
    <w:rsid w:val="004947EA"/>
    <w:rsid w:val="004A4490"/>
    <w:rsid w:val="004B40DE"/>
    <w:rsid w:val="005617B8"/>
    <w:rsid w:val="00570AC3"/>
    <w:rsid w:val="0059043F"/>
    <w:rsid w:val="005A02C1"/>
    <w:rsid w:val="005F3E4E"/>
    <w:rsid w:val="005F70A9"/>
    <w:rsid w:val="006150A2"/>
    <w:rsid w:val="00630702"/>
    <w:rsid w:val="00635A4E"/>
    <w:rsid w:val="00640AAD"/>
    <w:rsid w:val="0064278B"/>
    <w:rsid w:val="00652CB1"/>
    <w:rsid w:val="00654DAC"/>
    <w:rsid w:val="00663668"/>
    <w:rsid w:val="0066740E"/>
    <w:rsid w:val="006829AF"/>
    <w:rsid w:val="006933E8"/>
    <w:rsid w:val="006A3E9E"/>
    <w:rsid w:val="006B18D3"/>
    <w:rsid w:val="006D2896"/>
    <w:rsid w:val="006F4016"/>
    <w:rsid w:val="00711306"/>
    <w:rsid w:val="00721581"/>
    <w:rsid w:val="00722310"/>
    <w:rsid w:val="00723C6F"/>
    <w:rsid w:val="00743AE8"/>
    <w:rsid w:val="00763236"/>
    <w:rsid w:val="00764107"/>
    <w:rsid w:val="00771DF7"/>
    <w:rsid w:val="00776791"/>
    <w:rsid w:val="00785D75"/>
    <w:rsid w:val="007B261C"/>
    <w:rsid w:val="007D1FDA"/>
    <w:rsid w:val="00803B97"/>
    <w:rsid w:val="0080538E"/>
    <w:rsid w:val="0084417F"/>
    <w:rsid w:val="00862917"/>
    <w:rsid w:val="00863DFE"/>
    <w:rsid w:val="00870602"/>
    <w:rsid w:val="008777EA"/>
    <w:rsid w:val="008B1924"/>
    <w:rsid w:val="008B2426"/>
    <w:rsid w:val="008B5A66"/>
    <w:rsid w:val="008D24E4"/>
    <w:rsid w:val="008E3173"/>
    <w:rsid w:val="009262E3"/>
    <w:rsid w:val="009A30CF"/>
    <w:rsid w:val="009E176F"/>
    <w:rsid w:val="009F7536"/>
    <w:rsid w:val="00A00AED"/>
    <w:rsid w:val="00A0242F"/>
    <w:rsid w:val="00A27F37"/>
    <w:rsid w:val="00A46F40"/>
    <w:rsid w:val="00A52760"/>
    <w:rsid w:val="00A700CB"/>
    <w:rsid w:val="00A71476"/>
    <w:rsid w:val="00A837EB"/>
    <w:rsid w:val="00AB7B14"/>
    <w:rsid w:val="00AD039B"/>
    <w:rsid w:val="00AF40A1"/>
    <w:rsid w:val="00AF4299"/>
    <w:rsid w:val="00B01F49"/>
    <w:rsid w:val="00B13ED4"/>
    <w:rsid w:val="00B332C6"/>
    <w:rsid w:val="00B722AB"/>
    <w:rsid w:val="00B815F5"/>
    <w:rsid w:val="00B84F07"/>
    <w:rsid w:val="00B9279C"/>
    <w:rsid w:val="00BB42E3"/>
    <w:rsid w:val="00BC035C"/>
    <w:rsid w:val="00BE1D07"/>
    <w:rsid w:val="00C00D9F"/>
    <w:rsid w:val="00C014F7"/>
    <w:rsid w:val="00C2464C"/>
    <w:rsid w:val="00C53F93"/>
    <w:rsid w:val="00C80786"/>
    <w:rsid w:val="00C9320A"/>
    <w:rsid w:val="00CA5943"/>
    <w:rsid w:val="00CE0266"/>
    <w:rsid w:val="00CE3A2C"/>
    <w:rsid w:val="00CE5430"/>
    <w:rsid w:val="00D21E92"/>
    <w:rsid w:val="00D24918"/>
    <w:rsid w:val="00D60255"/>
    <w:rsid w:val="00D714D3"/>
    <w:rsid w:val="00D84030"/>
    <w:rsid w:val="00DC10ED"/>
    <w:rsid w:val="00E2559B"/>
    <w:rsid w:val="00E36712"/>
    <w:rsid w:val="00E426A3"/>
    <w:rsid w:val="00E82641"/>
    <w:rsid w:val="00EE0C2B"/>
    <w:rsid w:val="00EE1100"/>
    <w:rsid w:val="00F023ED"/>
    <w:rsid w:val="00F0379E"/>
    <w:rsid w:val="00F15C9B"/>
    <w:rsid w:val="00F2101B"/>
    <w:rsid w:val="00F23889"/>
    <w:rsid w:val="00F43326"/>
    <w:rsid w:val="00F54A32"/>
    <w:rsid w:val="00F56089"/>
    <w:rsid w:val="00FB22EB"/>
    <w:rsid w:val="00FC6B3E"/>
    <w:rsid w:val="00FD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2565D"/>
  <w15:chartTrackingRefBased/>
  <w15:docId w15:val="{DB231F8E-413A-4187-B235-84EA201C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70A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70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70AC3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70AC3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570AC3"/>
    <w:rPr>
      <w:color w:val="0563C1" w:themeColor="hyperlink"/>
      <w:u w:val="single"/>
    </w:rPr>
  </w:style>
  <w:style w:type="paragraph" w:styleId="Titel">
    <w:name w:val="Title"/>
    <w:basedOn w:val="Standard"/>
    <w:next w:val="Standard"/>
    <w:link w:val="TitelZchn"/>
    <w:rsid w:val="00016DAC"/>
    <w:pPr>
      <w:pBdr>
        <w:bottom w:val="single" w:sz="8" w:space="4" w:color="4F81BD"/>
      </w:pBdr>
      <w:suppressAutoHyphens/>
      <w:autoSpaceDN w:val="0"/>
      <w:spacing w:after="300" w:line="240" w:lineRule="auto"/>
      <w:jc w:val="both"/>
      <w:textAlignment w:val="baseline"/>
    </w:pPr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016DAC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01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16DAC"/>
  </w:style>
  <w:style w:type="paragraph" w:styleId="Fuzeile">
    <w:name w:val="footer"/>
    <w:basedOn w:val="Standard"/>
    <w:link w:val="FuzeileZchn"/>
    <w:uiPriority w:val="99"/>
    <w:unhideWhenUsed/>
    <w:rsid w:val="0001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6DAC"/>
  </w:style>
  <w:style w:type="table" w:styleId="Tabellenraster">
    <w:name w:val="Table Grid"/>
    <w:basedOn w:val="NormaleTabelle"/>
    <w:uiPriority w:val="39"/>
    <w:rsid w:val="00B13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1">
    <w:name w:val="Grid Table 1 Light Accent 1"/>
    <w:basedOn w:val="NormaleTabelle"/>
    <w:uiPriority w:val="46"/>
    <w:rsid w:val="00B13ED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64278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Akzent4">
    <w:name w:val="Grid Table 2 Accent 4"/>
    <w:basedOn w:val="NormaleTabelle"/>
    <w:uiPriority w:val="47"/>
    <w:rsid w:val="0064278B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emithellemGitternetz">
    <w:name w:val="Grid Table Light"/>
    <w:basedOn w:val="NormaleTabelle"/>
    <w:uiPriority w:val="40"/>
    <w:rsid w:val="00BE1D0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TMLVorformatiert">
    <w:name w:val="HTML Preformatted"/>
    <w:basedOn w:val="Standard"/>
    <w:link w:val="HTMLVorformatiertZchn"/>
    <w:uiPriority w:val="99"/>
    <w:rsid w:val="008E31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8E3173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1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1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1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A7E52-4684-462A-BD11-D4998FFC4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1704</Words>
  <Characters>10741</Characters>
  <Application>Microsoft Office Word</Application>
  <DocSecurity>0</DocSecurity>
  <Lines>89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Haus</dc:creator>
  <cp:keywords/>
  <dc:description/>
  <cp:lastModifiedBy>Pia Althaus</cp:lastModifiedBy>
  <cp:revision>96</cp:revision>
  <dcterms:created xsi:type="dcterms:W3CDTF">2019-03-09T08:15:00Z</dcterms:created>
  <dcterms:modified xsi:type="dcterms:W3CDTF">2020-05-11T18:44:00Z</dcterms:modified>
</cp:coreProperties>
</file>