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016DAC" w:rsidRDefault="00016DAC" w:rsidP="00016DAC">
          <w:pPr>
            <w:pStyle w:val="Titel"/>
            <w:jc w:val="center"/>
            <w:rPr>
              <w:rFonts w:ascii="Arial" w:hAnsi="Arial" w:cs="Arial"/>
              <w:sz w:val="48"/>
            </w:rPr>
          </w:pPr>
          <w:r w:rsidRPr="00016DAC">
            <w:rPr>
              <w:rFonts w:ascii="Arial" w:hAnsi="Arial" w:cs="Arial"/>
              <w:sz w:val="48"/>
            </w:rPr>
            <w:t>Protokol</w:t>
          </w:r>
          <w:bookmarkStart w:id="0" w:name="_GoBack"/>
          <w:bookmarkEnd w:id="0"/>
          <w:r w:rsidRPr="00016DAC">
            <w:rPr>
              <w:rFonts w:ascii="Arial" w:hAnsi="Arial" w:cs="Arial"/>
              <w:sz w:val="48"/>
            </w:rPr>
            <w:t xml:space="preserve">l der AStA-Sitzung am </w:t>
          </w:r>
          <w:r w:rsidR="00D87DE4">
            <w:rPr>
              <w:rFonts w:ascii="Arial" w:hAnsi="Arial" w:cs="Arial"/>
              <w:sz w:val="48"/>
            </w:rPr>
            <w:t>21</w:t>
          </w:r>
          <w:r w:rsidRPr="00016DAC">
            <w:rPr>
              <w:rFonts w:ascii="Arial" w:hAnsi="Arial" w:cs="Arial"/>
              <w:sz w:val="48"/>
            </w:rPr>
            <w:t>.</w:t>
          </w:r>
          <w:r w:rsidR="00D87DE4">
            <w:rPr>
              <w:rFonts w:ascii="Arial" w:hAnsi="Arial" w:cs="Arial"/>
              <w:sz w:val="48"/>
            </w:rPr>
            <w:t>08</w:t>
          </w:r>
          <w:r w:rsidRPr="00016DAC">
            <w:rPr>
              <w:rFonts w:ascii="Arial" w:hAnsi="Arial" w:cs="Arial"/>
              <w:sz w:val="48"/>
            </w:rPr>
            <w:t>.2019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D87DE4">
            <w:rPr>
              <w:rFonts w:ascii="Arial" w:hAnsi="Arial" w:cs="Arial"/>
            </w:rPr>
            <w:t>35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D87DE4">
            <w:rPr>
              <w:rFonts w:ascii="Arial" w:hAnsi="Arial" w:cs="Arial"/>
            </w:rPr>
            <w:t>16:07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D5547C">
            <w:rPr>
              <w:rFonts w:ascii="Arial" w:hAnsi="Arial" w:cs="Arial"/>
            </w:rPr>
            <w:t>Sprecherin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723C6F" w:rsidRDefault="00570AC3" w:rsidP="00B13ED4">
          <w:pPr>
            <w:pStyle w:val="Inhaltsverzeichnisberschrift"/>
            <w:jc w:val="center"/>
            <w:rPr>
              <w:rFonts w:ascii="Arial" w:hAnsi="Arial" w:cs="Arial"/>
              <w:sz w:val="28"/>
            </w:rPr>
          </w:pPr>
          <w:r w:rsidRPr="00723C6F">
            <w:rPr>
              <w:rFonts w:ascii="Arial" w:hAnsi="Arial" w:cs="Arial"/>
              <w:sz w:val="28"/>
            </w:rPr>
            <w:t>Inhalt</w:t>
          </w:r>
        </w:p>
        <w:p w:rsidR="00B56432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21446" w:history="1">
            <w:r w:rsidR="00B56432" w:rsidRPr="007F6A79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B56432">
              <w:rPr>
                <w:noProof/>
                <w:webHidden/>
              </w:rPr>
              <w:tab/>
            </w:r>
            <w:r w:rsidR="00B56432">
              <w:rPr>
                <w:noProof/>
                <w:webHidden/>
              </w:rPr>
              <w:fldChar w:fldCharType="begin"/>
            </w:r>
            <w:r w:rsidR="00B56432">
              <w:rPr>
                <w:noProof/>
                <w:webHidden/>
              </w:rPr>
              <w:instrText xml:space="preserve"> PAGEREF _Toc40121446 \h </w:instrText>
            </w:r>
            <w:r w:rsidR="00B56432">
              <w:rPr>
                <w:noProof/>
                <w:webHidden/>
              </w:rPr>
            </w:r>
            <w:r w:rsidR="00B56432">
              <w:rPr>
                <w:noProof/>
                <w:webHidden/>
              </w:rPr>
              <w:fldChar w:fldCharType="separate"/>
            </w:r>
            <w:r w:rsidR="00B56432">
              <w:rPr>
                <w:noProof/>
                <w:webHidden/>
              </w:rPr>
              <w:t>2</w:t>
            </w:r>
            <w:r w:rsidR="00B56432">
              <w:rPr>
                <w:noProof/>
                <w:webHidden/>
              </w:rPr>
              <w:fldChar w:fldCharType="end"/>
            </w:r>
          </w:hyperlink>
        </w:p>
        <w:p w:rsidR="00B56432" w:rsidRDefault="00B5643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447" w:history="1">
            <w:r w:rsidRPr="007F6A79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432" w:rsidRDefault="00B5643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448" w:history="1">
            <w:r w:rsidRPr="007F6A79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432" w:rsidRDefault="00B5643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449" w:history="1">
            <w:r w:rsidRPr="007F6A79">
              <w:rPr>
                <w:rStyle w:val="Hyperlink"/>
                <w:rFonts w:ascii="Arial" w:hAnsi="Arial" w:cs="Arial"/>
                <w:noProof/>
              </w:rPr>
              <w:t>TOP 4: Demonstration zum Antikriegstag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432" w:rsidRDefault="00B5643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450" w:history="1">
            <w:r w:rsidRPr="007F6A79">
              <w:rPr>
                <w:rStyle w:val="Hyperlink"/>
                <w:rFonts w:ascii="Arial" w:hAnsi="Arial" w:cs="Arial"/>
                <w:noProof/>
              </w:rPr>
              <w:t>TOP 5: Lernen am Limit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432" w:rsidRDefault="00B5643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451" w:history="1">
            <w:r w:rsidRPr="007F6A79">
              <w:rPr>
                <w:rStyle w:val="Hyperlink"/>
                <w:rFonts w:ascii="Arial" w:hAnsi="Arial" w:cs="Arial"/>
                <w:noProof/>
              </w:rPr>
              <w:t>TOP 6: Alternative Lehre - Themenideen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432" w:rsidRDefault="00B5643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452" w:history="1">
            <w:r w:rsidRPr="007F6A79">
              <w:rPr>
                <w:rStyle w:val="Hyperlink"/>
                <w:rFonts w:ascii="Arial" w:hAnsi="Arial" w:cs="Arial"/>
                <w:noProof/>
              </w:rPr>
              <w:t>TOP 7: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C3" w:rsidRPr="00016DAC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DD42F5" w:rsidRPr="00723C6F" w:rsidRDefault="00DD42F5" w:rsidP="00DD42F5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DD42F5" w:rsidTr="00DD4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D42F5" w:rsidRPr="0064278B" w:rsidRDefault="00DD42F5" w:rsidP="00D537B7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</w:tcPr>
          <w:p w:rsidR="00DD42F5" w:rsidRPr="0064278B" w:rsidRDefault="00DD42F5" w:rsidP="00D537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DD42F5" w:rsidRPr="0064278B" w:rsidRDefault="00DD42F5" w:rsidP="00D537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DD42F5" w:rsidTr="00DD42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D42F5" w:rsidRPr="00F23889" w:rsidRDefault="00DD42F5" w:rsidP="00D53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2266" w:type="dxa"/>
          </w:tcPr>
          <w:p w:rsidR="00DD42F5" w:rsidRPr="002958BE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DD42F5" w:rsidRPr="0025394A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14:37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DD42F5" w:rsidTr="00DD42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D42F5" w:rsidRPr="00F23889" w:rsidRDefault="00DD42F5" w:rsidP="00D537B7">
            <w:pPr>
              <w:jc w:val="center"/>
              <w:rPr>
                <w:rFonts w:ascii="Arial" w:hAnsi="Arial" w:cs="Arial"/>
              </w:rPr>
            </w:pPr>
            <w:proofErr w:type="spellStart"/>
            <w:r w:rsidRPr="00F23889">
              <w:rPr>
                <w:rFonts w:ascii="Arial" w:hAnsi="Arial" w:cs="Arial"/>
              </w:rPr>
              <w:t>UniKino</w:t>
            </w:r>
            <w:proofErr w:type="spellEnd"/>
          </w:p>
        </w:tc>
        <w:tc>
          <w:tcPr>
            <w:tcW w:w="2266" w:type="dxa"/>
          </w:tcPr>
          <w:p w:rsidR="00DD42F5" w:rsidRPr="002958BE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DD42F5" w:rsidRPr="0025394A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16:05 </w:t>
            </w:r>
          </w:p>
        </w:tc>
      </w:tr>
      <w:tr w:rsidR="00DD42F5" w:rsidTr="00DD42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D42F5" w:rsidRPr="00F23889" w:rsidRDefault="00DD42F5" w:rsidP="00D537B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ENG</w:t>
            </w:r>
            <w:r w:rsidRPr="00F23889">
              <w:rPr>
                <w:rFonts w:ascii="Arial" w:hAnsi="Arial" w:cs="Arial"/>
              </w:rPr>
              <w:t>!</w:t>
            </w:r>
          </w:p>
        </w:tc>
        <w:tc>
          <w:tcPr>
            <w:tcW w:w="2266" w:type="dxa"/>
          </w:tcPr>
          <w:p w:rsidR="00DD42F5" w:rsidRPr="002958BE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DD42F5" w:rsidRPr="0025394A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DD42F5" w:rsidTr="00DD42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D42F5" w:rsidRDefault="00DD42F5" w:rsidP="00D53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</w:tcPr>
          <w:p w:rsidR="00DD42F5" w:rsidRPr="002958BE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DD42F5" w:rsidRPr="0025394A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DD42F5" w:rsidTr="00DD42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D42F5" w:rsidRPr="00F23889" w:rsidRDefault="00DD42F5" w:rsidP="00D537B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DD42F5" w:rsidRPr="002958BE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DD42F5" w:rsidRPr="0025394A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DD42F5" w:rsidTr="00DD42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D42F5" w:rsidRPr="00F23889" w:rsidRDefault="00DD42F5" w:rsidP="00D537B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DD42F5" w:rsidRPr="002958BE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DD42F5" w:rsidRPr="0025394A" w:rsidRDefault="00DD42F5" w:rsidP="00D5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 xml:space="preserve">A – E </w:t>
            </w:r>
          </w:p>
        </w:tc>
      </w:tr>
    </w:tbl>
    <w:p w:rsidR="00DD42F5" w:rsidRDefault="00DD42F5" w:rsidP="00DD42F5">
      <w:pPr>
        <w:spacing w:after="0"/>
        <w:rPr>
          <w:rFonts w:ascii="Arial" w:hAnsi="Arial" w:cs="Arial"/>
          <w:sz w:val="28"/>
        </w:rPr>
      </w:pPr>
    </w:p>
    <w:p w:rsidR="00DD42F5" w:rsidRPr="006933E8" w:rsidRDefault="00DD42F5" w:rsidP="00DD42F5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:rsidR="00950BB4" w:rsidRDefault="00DD42F5" w:rsidP="00DD42F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:rsidR="00E47A6E" w:rsidRPr="00CE3A2C" w:rsidRDefault="00E47A6E" w:rsidP="00CE3A2C">
      <w:pPr>
        <w:spacing w:after="0"/>
        <w:jc w:val="center"/>
        <w:rPr>
          <w:rFonts w:ascii="Arial" w:hAnsi="Arial" w:cs="Arial"/>
        </w:rPr>
      </w:pPr>
    </w:p>
    <w:p w:rsidR="00950BB4" w:rsidRPr="00723C6F" w:rsidRDefault="00950BB4" w:rsidP="00950BB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950BB4" w:rsidTr="00E74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0BB4" w:rsidRPr="00BE1D07" w:rsidRDefault="00950BB4" w:rsidP="00E74074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</w:tcPr>
          <w:p w:rsidR="00950BB4" w:rsidRPr="00BE1D07" w:rsidRDefault="00950BB4" w:rsidP="00E7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</w:tcPr>
          <w:p w:rsidR="00950BB4" w:rsidRPr="00BE1D07" w:rsidRDefault="00950BB4" w:rsidP="00E7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950BB4" w:rsidRPr="00BE1D07" w:rsidRDefault="00950BB4" w:rsidP="00E7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950BB4" w:rsidRPr="00BE1D07" w:rsidRDefault="00950BB4" w:rsidP="00E7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9F357E">
              <w:rPr>
                <w:rFonts w:ascii="Arial" w:hAnsi="Arial" w:cs="Arial"/>
                <w:b w:val="0"/>
              </w:rPr>
              <w:t>*in</w:t>
            </w:r>
          </w:p>
        </w:tc>
      </w:tr>
      <w:tr w:rsidR="00950BB4" w:rsidTr="00E74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950BB4" w:rsidRPr="008B2426" w:rsidRDefault="00950BB4" w:rsidP="00E74074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31.08.</w:t>
            </w:r>
          </w:p>
        </w:tc>
        <w:tc>
          <w:tcPr>
            <w:tcW w:w="1134" w:type="dxa"/>
            <w:vAlign w:val="center"/>
          </w:tcPr>
          <w:p w:rsidR="00950BB4" w:rsidRPr="008B2426" w:rsidRDefault="00950BB4" w:rsidP="00E7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11:55</w:t>
            </w:r>
          </w:p>
        </w:tc>
        <w:tc>
          <w:tcPr>
            <w:tcW w:w="3402" w:type="dxa"/>
            <w:vAlign w:val="center"/>
          </w:tcPr>
          <w:p w:rsidR="00950BB4" w:rsidRPr="008B2426" w:rsidRDefault="00950BB4" w:rsidP="00E7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 zum Antikriegstag</w:t>
            </w:r>
          </w:p>
        </w:tc>
        <w:tc>
          <w:tcPr>
            <w:tcW w:w="1584" w:type="dxa"/>
            <w:vAlign w:val="center"/>
          </w:tcPr>
          <w:p w:rsidR="00950BB4" w:rsidRPr="008B2426" w:rsidRDefault="00950BB4" w:rsidP="00E7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Klamartpark</w:t>
            </w:r>
          </w:p>
        </w:tc>
        <w:tc>
          <w:tcPr>
            <w:tcW w:w="1813" w:type="dxa"/>
            <w:vAlign w:val="center"/>
          </w:tcPr>
          <w:p w:rsidR="00950BB4" w:rsidRPr="008B2426" w:rsidRDefault="00950BB4" w:rsidP="00E7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Linke Kreisverband </w:t>
            </w:r>
          </w:p>
        </w:tc>
      </w:tr>
      <w:tr w:rsidR="009F357E" w:rsidTr="00E74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9F357E" w:rsidRPr="009F357E" w:rsidRDefault="009F357E" w:rsidP="00E74074">
            <w:pPr>
              <w:jc w:val="center"/>
              <w:rPr>
                <w:rFonts w:ascii="Arial" w:hAnsi="Arial" w:cs="Arial"/>
                <w:b w:val="0"/>
              </w:rPr>
            </w:pPr>
            <w:r w:rsidRPr="009F357E">
              <w:rPr>
                <w:rFonts w:ascii="Arial" w:hAnsi="Arial" w:cs="Arial"/>
                <w:b w:val="0"/>
              </w:rPr>
              <w:t>02.10.</w:t>
            </w:r>
          </w:p>
        </w:tc>
        <w:tc>
          <w:tcPr>
            <w:tcW w:w="1134" w:type="dxa"/>
            <w:vAlign w:val="center"/>
          </w:tcPr>
          <w:p w:rsidR="009F357E" w:rsidRDefault="009F357E" w:rsidP="00E7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11:00-15:00</w:t>
            </w:r>
          </w:p>
        </w:tc>
        <w:tc>
          <w:tcPr>
            <w:tcW w:w="3402" w:type="dxa"/>
            <w:vAlign w:val="center"/>
          </w:tcPr>
          <w:p w:rsidR="009F357E" w:rsidRDefault="009F357E" w:rsidP="00E7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Gallery Walk</w:t>
            </w:r>
          </w:p>
        </w:tc>
        <w:tc>
          <w:tcPr>
            <w:tcW w:w="1584" w:type="dxa"/>
            <w:vAlign w:val="center"/>
          </w:tcPr>
          <w:p w:rsidR="009F357E" w:rsidRDefault="009F357E" w:rsidP="00E7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des Zentralgebäudes</w:t>
            </w:r>
          </w:p>
        </w:tc>
        <w:tc>
          <w:tcPr>
            <w:tcW w:w="1813" w:type="dxa"/>
            <w:vAlign w:val="center"/>
          </w:tcPr>
          <w:p w:rsidR="009F357E" w:rsidRDefault="009F357E" w:rsidP="00E7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SDI &amp; AStA</w:t>
            </w:r>
          </w:p>
        </w:tc>
      </w:tr>
    </w:tbl>
    <w:p w:rsidR="00E47A6E" w:rsidRDefault="00E47A6E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</w:p>
    <w:p w:rsidR="00A27F37" w:rsidRDefault="005A02C1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5A02C1">
        <w:rPr>
          <w:rFonts w:ascii="Arial" w:hAnsi="Arial" w:cs="Arial"/>
          <w:b/>
          <w:color w:val="4472C4" w:themeColor="accent1"/>
          <w:sz w:val="28"/>
        </w:rPr>
        <w:lastRenderedPageBreak/>
        <w:t xml:space="preserve">Beschlüsse </w:t>
      </w:r>
    </w:p>
    <w:p w:rsidR="00A27F37" w:rsidRPr="00E47A6E" w:rsidRDefault="00E47A6E" w:rsidP="00E47A6E">
      <w:pPr>
        <w:jc w:val="center"/>
        <w:rPr>
          <w:rFonts w:ascii="Arial" w:hAnsi="Arial" w:cs="Arial"/>
          <w:i/>
        </w:rPr>
      </w:pPr>
      <w:r w:rsidRPr="00E47A6E">
        <w:rPr>
          <w:rFonts w:ascii="Arial" w:hAnsi="Arial" w:cs="Arial"/>
          <w:i/>
        </w:rPr>
        <w:t>Es wurden mangels Beschlussfähigkeit keine Beschlüsse gefasst.</w:t>
      </w:r>
    </w:p>
    <w:p w:rsidR="00A27F37" w:rsidRPr="00A27F37" w:rsidRDefault="00A27F37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Zusammenfassung</w:t>
      </w:r>
    </w:p>
    <w:p w:rsidR="009F357E" w:rsidRDefault="00147750" w:rsidP="006C7652">
      <w:pPr>
        <w:spacing w:line="276" w:lineRule="auto"/>
        <w:jc w:val="both"/>
        <w:rPr>
          <w:rFonts w:ascii="Arial" w:hAnsi="Arial" w:cs="Arial"/>
          <w:sz w:val="28"/>
        </w:rPr>
      </w:pPr>
      <w:r w:rsidRPr="006C7652">
        <w:rPr>
          <w:rFonts w:ascii="Arial" w:hAnsi="Arial" w:cs="Arial"/>
        </w:rPr>
        <w:t>Der zukünftige Sitzungsraum wird in das MuFuZi verlegt und der ehemalige AStA-Sitzungsraum wird in einen Arbeitsplatz für die AStA Mitarbeiter und Referate umfunktioniert.</w:t>
      </w:r>
    </w:p>
    <w:p w:rsidR="009F357E" w:rsidRDefault="009F357E" w:rsidP="006C76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Bauvorentscheid der AStA Kulturetage (Erdgeschoss in Gebäude 9) wurde positiv entschieden.</w:t>
      </w:r>
    </w:p>
    <w:p w:rsidR="00834780" w:rsidRDefault="009F357E" w:rsidP="006C76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UniKino ist Teil des Science-Cinema-Formats von der TK, was die finanziellen Ausgaben für Lizenzen enorm entspannt.</w:t>
      </w:r>
    </w:p>
    <w:p w:rsidR="00922518" w:rsidRDefault="00834780" w:rsidP="006C76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fzs hat angefragt, ob jemand für das Aktionsbündnis Lernen am Limit Lust hätte, ein paar Videos zu drehen</w:t>
      </w:r>
      <w:r w:rsidR="00C771A4">
        <w:rPr>
          <w:rFonts w:ascii="Arial" w:hAnsi="Arial" w:cs="Arial"/>
        </w:rPr>
        <w:t>.</w:t>
      </w:r>
    </w:p>
    <w:p w:rsidR="00B13ED4" w:rsidRDefault="00922518" w:rsidP="006C76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Spres bitten darum, sich Themen für das Thema der kommenden Reihe der Alternativen Lehre zu überlegen.</w:t>
      </w:r>
    </w:p>
    <w:p w:rsidR="00DD42F5" w:rsidRDefault="00DD42F5" w:rsidP="006C7652">
      <w:pPr>
        <w:spacing w:line="276" w:lineRule="auto"/>
        <w:jc w:val="both"/>
        <w:rPr>
          <w:rFonts w:ascii="Arial" w:hAnsi="Arial" w:cs="Arial"/>
        </w:rPr>
      </w:pPr>
    </w:p>
    <w:p w:rsidR="00DD42F5" w:rsidRPr="00922518" w:rsidRDefault="00DD42F5" w:rsidP="006C7652">
      <w:pPr>
        <w:spacing w:line="276" w:lineRule="auto"/>
        <w:jc w:val="both"/>
        <w:rPr>
          <w:rFonts w:ascii="Arial" w:hAnsi="Arial" w:cs="Arial"/>
        </w:rPr>
      </w:pP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1446"/>
      <w:r w:rsidRPr="00000DA9">
        <w:rPr>
          <w:rFonts w:ascii="Arial" w:hAnsi="Arial" w:cs="Arial"/>
          <w:sz w:val="28"/>
        </w:rPr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982F91">
        <w:rPr>
          <w:rFonts w:ascii="Arial" w:hAnsi="Arial" w:cs="Arial"/>
        </w:rPr>
        <w:t>35</w:t>
      </w:r>
      <w:r w:rsidRPr="00016DAC">
        <w:rPr>
          <w:rFonts w:ascii="Arial" w:hAnsi="Arial" w:cs="Arial"/>
        </w:rPr>
        <w:t xml:space="preserve"> Uhr von </w:t>
      </w:r>
      <w:r w:rsidR="008D7D28">
        <w:rPr>
          <w:rFonts w:ascii="Arial" w:hAnsi="Arial" w:cs="Arial"/>
        </w:rPr>
        <w:t>der Sprecherin</w:t>
      </w:r>
      <w:r w:rsidR="00982F91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 xml:space="preserve">eröffnet. </w:t>
      </w:r>
      <w:r w:rsidR="00982F91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</w:t>
      </w:r>
      <w:r w:rsidR="00982F91">
        <w:rPr>
          <w:rFonts w:ascii="Arial" w:hAnsi="Arial" w:cs="Arial"/>
        </w:rPr>
        <w:t xml:space="preserve"> 5</w:t>
      </w:r>
      <w:r w:rsidRPr="00016DAC">
        <w:rPr>
          <w:rFonts w:ascii="Arial" w:hAnsi="Arial" w:cs="Arial"/>
        </w:rPr>
        <w:t xml:space="preserve"> Stimmen </w:t>
      </w:r>
      <w:r w:rsidR="00982F91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beschlussfähig ist.</w:t>
      </w:r>
    </w:p>
    <w:p w:rsidR="00982F91" w:rsidRPr="00B1748C" w:rsidRDefault="00982F91" w:rsidP="00B1748C">
      <w:pPr>
        <w:spacing w:after="240"/>
        <w:jc w:val="center"/>
        <w:rPr>
          <w:rFonts w:ascii="Arial" w:hAnsi="Arial" w:cs="Arial"/>
          <w:i/>
        </w:rPr>
      </w:pPr>
      <w:r w:rsidRPr="00B1748C">
        <w:rPr>
          <w:rFonts w:ascii="Arial" w:hAnsi="Arial" w:cs="Arial"/>
          <w:i/>
        </w:rPr>
        <w:t>Es wird eine Vorstellungsrunde gemacht.</w:t>
      </w:r>
    </w:p>
    <w:p w:rsidR="00982F91" w:rsidRPr="00B1748C" w:rsidRDefault="008D7D28" w:rsidP="00B1748C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STK</w:t>
      </w:r>
      <w:r w:rsidR="00982F91" w:rsidRPr="00B1748C">
        <w:rPr>
          <w:rFonts w:ascii="Arial" w:hAnsi="Arial" w:cs="Arial"/>
          <w:i/>
        </w:rPr>
        <w:t xml:space="preserve"> tritt um 14:37 Uhr ein.</w:t>
      </w:r>
    </w:p>
    <w:p w:rsidR="00E47A6E" w:rsidRPr="00016DAC" w:rsidRDefault="00E47A6E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40121447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723C6F" w:rsidRDefault="00B1748C" w:rsidP="00570AC3">
      <w:pPr>
        <w:spacing w:after="240"/>
        <w:jc w:val="both"/>
        <w:rPr>
          <w:rFonts w:ascii="Arial" w:hAnsi="Arial" w:cs="Arial"/>
        </w:rPr>
      </w:pPr>
      <w:r w:rsidRPr="00B1748C">
        <w:rPr>
          <w:rFonts w:ascii="Arial" w:hAnsi="Arial" w:cs="Arial"/>
          <w:b/>
        </w:rPr>
        <w:t>Spre:</w:t>
      </w:r>
      <w:r w:rsidR="007711B7">
        <w:rPr>
          <w:rFonts w:ascii="Arial" w:hAnsi="Arial" w:cs="Arial"/>
        </w:rPr>
        <w:t xml:space="preserve"> Das Doodle für die AStA-StuPa-Fahrt </w:t>
      </w:r>
      <w:r>
        <w:rPr>
          <w:rFonts w:ascii="Arial" w:hAnsi="Arial" w:cs="Arial"/>
        </w:rPr>
        <w:t>wird</w:t>
      </w:r>
      <w:r w:rsidR="007711B7">
        <w:rPr>
          <w:rFonts w:ascii="Arial" w:hAnsi="Arial" w:cs="Arial"/>
        </w:rPr>
        <w:t xml:space="preserve"> bald</w:t>
      </w:r>
      <w:r>
        <w:rPr>
          <w:rFonts w:ascii="Arial" w:hAnsi="Arial" w:cs="Arial"/>
        </w:rPr>
        <w:t xml:space="preserve"> geschlossen</w:t>
      </w:r>
      <w:r w:rsidR="007711B7">
        <w:rPr>
          <w:rFonts w:ascii="Arial" w:hAnsi="Arial" w:cs="Arial"/>
        </w:rPr>
        <w:t>, wo wir den Termin bestimmen. Wir nehmen gerne noch ein bis zwei Leute zur Planung des Wochenendes auf. Meldet euch bei uns.</w:t>
      </w:r>
    </w:p>
    <w:p w:rsidR="007711B7" w:rsidRDefault="00B1748C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711B7">
        <w:rPr>
          <w:rFonts w:ascii="Arial" w:hAnsi="Arial" w:cs="Arial"/>
        </w:rPr>
        <w:t xml:space="preserve">2.10. Gallery Walk. </w:t>
      </w:r>
      <w:r>
        <w:rPr>
          <w:rFonts w:ascii="Arial" w:hAnsi="Arial" w:cs="Arial"/>
        </w:rPr>
        <w:t>Bis jetzt haben sich n</w:t>
      </w:r>
      <w:r w:rsidR="007711B7">
        <w:rPr>
          <w:rFonts w:ascii="Arial" w:hAnsi="Arial" w:cs="Arial"/>
        </w:rPr>
        <w:t xml:space="preserve">ur </w:t>
      </w:r>
      <w:r>
        <w:rPr>
          <w:rFonts w:ascii="Arial" w:hAnsi="Arial" w:cs="Arial"/>
        </w:rPr>
        <w:t xml:space="preserve">das </w:t>
      </w:r>
      <w:r w:rsidR="007711B7">
        <w:rPr>
          <w:rFonts w:ascii="Arial" w:hAnsi="Arial" w:cs="Arial"/>
        </w:rPr>
        <w:t>Theater und LautLeben dazu gemeldet. Wenn sich nicht mehr Referate und Initiativen melden, sagen wir es eventuell ab, da zwei Referate nicht repräsentativ für den gesamten AStA stehen.</w:t>
      </w:r>
    </w:p>
    <w:p w:rsidR="007711B7" w:rsidRDefault="00B1748C" w:rsidP="00570AC3">
      <w:pPr>
        <w:spacing w:after="240"/>
        <w:jc w:val="both"/>
        <w:rPr>
          <w:rFonts w:ascii="Arial" w:hAnsi="Arial" w:cs="Arial"/>
        </w:rPr>
      </w:pPr>
      <w:r w:rsidRPr="00B1748C">
        <w:rPr>
          <w:rFonts w:ascii="Arial" w:hAnsi="Arial" w:cs="Arial"/>
          <w:b/>
        </w:rPr>
        <w:t>UniKino:</w:t>
      </w:r>
      <w:r w:rsidR="007711B7" w:rsidRPr="00B1748C">
        <w:rPr>
          <w:rFonts w:ascii="Arial" w:hAnsi="Arial" w:cs="Arial"/>
          <w:b/>
        </w:rPr>
        <w:t xml:space="preserve"> </w:t>
      </w:r>
      <w:r w:rsidR="007711B7">
        <w:rPr>
          <w:rFonts w:ascii="Arial" w:hAnsi="Arial" w:cs="Arial"/>
        </w:rPr>
        <w:t>Wer präsentiert sich dort?</w:t>
      </w:r>
    </w:p>
    <w:p w:rsidR="007711B7" w:rsidRDefault="00B1748C" w:rsidP="00B1748C">
      <w:pPr>
        <w:spacing w:after="240"/>
        <w:ind w:left="708"/>
        <w:jc w:val="both"/>
        <w:rPr>
          <w:rFonts w:ascii="Arial" w:hAnsi="Arial" w:cs="Arial"/>
        </w:rPr>
      </w:pPr>
      <w:r w:rsidRPr="00B1748C">
        <w:rPr>
          <w:rFonts w:ascii="Arial" w:hAnsi="Arial" w:cs="Arial"/>
          <w:b/>
        </w:rPr>
        <w:lastRenderedPageBreak/>
        <w:t>Spre:</w:t>
      </w:r>
      <w:r w:rsidR="00771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</w:t>
      </w:r>
      <w:r w:rsidR="007711B7">
        <w:rPr>
          <w:rFonts w:ascii="Arial" w:hAnsi="Arial" w:cs="Arial"/>
        </w:rPr>
        <w:t>AStA und DSI präsentieren sich gemeinsam.</w:t>
      </w:r>
    </w:p>
    <w:p w:rsidR="007711B7" w:rsidRDefault="00B1748C" w:rsidP="00570AC3">
      <w:pPr>
        <w:spacing w:after="240"/>
        <w:jc w:val="both"/>
        <w:rPr>
          <w:rFonts w:ascii="Arial" w:hAnsi="Arial" w:cs="Arial"/>
        </w:rPr>
      </w:pPr>
      <w:r w:rsidRPr="00B1748C">
        <w:rPr>
          <w:rFonts w:ascii="Arial" w:hAnsi="Arial" w:cs="Arial"/>
          <w:b/>
        </w:rPr>
        <w:t>UniKino:</w:t>
      </w:r>
      <w:r w:rsidR="007711B7">
        <w:rPr>
          <w:rFonts w:ascii="Arial" w:hAnsi="Arial" w:cs="Arial"/>
        </w:rPr>
        <w:t xml:space="preserve"> Wir finden das tatsächlich auch eine gute Gelegenheit, da unser Programm ja bereits fertiggestellt ist.</w:t>
      </w:r>
    </w:p>
    <w:p w:rsidR="007711B7" w:rsidRDefault="00B1748C" w:rsidP="00570AC3">
      <w:pPr>
        <w:spacing w:after="240"/>
        <w:jc w:val="both"/>
        <w:rPr>
          <w:rFonts w:ascii="Arial" w:hAnsi="Arial" w:cs="Arial"/>
        </w:rPr>
      </w:pPr>
      <w:r w:rsidRPr="00B1748C">
        <w:rPr>
          <w:rFonts w:ascii="Arial" w:hAnsi="Arial" w:cs="Arial"/>
          <w:b/>
        </w:rPr>
        <w:t>Spre:</w:t>
      </w:r>
      <w:r w:rsidR="007711B7">
        <w:rPr>
          <w:rFonts w:ascii="Arial" w:hAnsi="Arial" w:cs="Arial"/>
        </w:rPr>
        <w:t xml:space="preserve"> Ich stelle mich zur Not auch für das Radioreferat hin.</w:t>
      </w:r>
      <w:r w:rsidR="008D7D28">
        <w:rPr>
          <w:rFonts w:ascii="Arial" w:hAnsi="Arial" w:cs="Arial"/>
        </w:rPr>
        <w:t xml:space="preserve"> W</w:t>
      </w:r>
      <w:r w:rsidR="007711B7">
        <w:rPr>
          <w:rFonts w:ascii="Arial" w:hAnsi="Arial" w:cs="Arial"/>
        </w:rPr>
        <w:t>ie sieht es mit dem P</w:t>
      </w:r>
      <w:r>
        <w:rPr>
          <w:rFonts w:ascii="Arial" w:hAnsi="Arial" w:cs="Arial"/>
        </w:rPr>
        <w:t>ENG</w:t>
      </w:r>
      <w:r w:rsidR="007711B7">
        <w:rPr>
          <w:rFonts w:ascii="Arial" w:hAnsi="Arial" w:cs="Arial"/>
        </w:rPr>
        <w:t>! aus?</w:t>
      </w:r>
    </w:p>
    <w:p w:rsidR="007711B7" w:rsidRDefault="00B1748C" w:rsidP="00B1748C">
      <w:pPr>
        <w:spacing w:after="240"/>
        <w:ind w:left="708"/>
        <w:jc w:val="both"/>
        <w:rPr>
          <w:rFonts w:ascii="Arial" w:hAnsi="Arial" w:cs="Arial"/>
        </w:rPr>
      </w:pPr>
      <w:r w:rsidRPr="00B1748C">
        <w:rPr>
          <w:rFonts w:ascii="Arial" w:hAnsi="Arial" w:cs="Arial"/>
          <w:b/>
        </w:rPr>
        <w:t>PENG!:</w:t>
      </w:r>
      <w:r w:rsidR="007711B7">
        <w:rPr>
          <w:rFonts w:ascii="Arial" w:hAnsi="Arial" w:cs="Arial"/>
        </w:rPr>
        <w:t xml:space="preserve"> Bekommen wir hin.</w:t>
      </w:r>
    </w:p>
    <w:p w:rsidR="007711B7" w:rsidRDefault="00B1748C" w:rsidP="00570AC3">
      <w:pPr>
        <w:spacing w:after="240"/>
        <w:jc w:val="both"/>
        <w:rPr>
          <w:rFonts w:ascii="Arial" w:hAnsi="Arial" w:cs="Arial"/>
        </w:rPr>
      </w:pPr>
      <w:r w:rsidRPr="00B1748C">
        <w:rPr>
          <w:rFonts w:ascii="Arial" w:hAnsi="Arial" w:cs="Arial"/>
          <w:b/>
        </w:rPr>
        <w:t>STK:</w:t>
      </w:r>
      <w:r w:rsidR="00C3425B">
        <w:rPr>
          <w:rFonts w:ascii="Arial" w:hAnsi="Arial" w:cs="Arial"/>
        </w:rPr>
        <w:t xml:space="preserve"> Wie soll das </w:t>
      </w:r>
      <w:r>
        <w:rPr>
          <w:rFonts w:ascii="Arial" w:hAnsi="Arial" w:cs="Arial"/>
        </w:rPr>
        <w:t>G</w:t>
      </w:r>
      <w:r w:rsidR="00C3425B">
        <w:rPr>
          <w:rFonts w:ascii="Arial" w:hAnsi="Arial" w:cs="Arial"/>
        </w:rPr>
        <w:t>anze aussehen?</w:t>
      </w:r>
    </w:p>
    <w:p w:rsidR="00C3425B" w:rsidRDefault="00B1748C" w:rsidP="00B1748C">
      <w:pPr>
        <w:spacing w:after="240"/>
        <w:ind w:left="708"/>
        <w:jc w:val="both"/>
        <w:rPr>
          <w:rFonts w:ascii="Arial" w:hAnsi="Arial" w:cs="Arial"/>
        </w:rPr>
      </w:pPr>
      <w:r w:rsidRPr="00B1748C">
        <w:rPr>
          <w:rFonts w:ascii="Arial" w:hAnsi="Arial" w:cs="Arial"/>
          <w:b/>
        </w:rPr>
        <w:t>Spre:</w:t>
      </w:r>
      <w:r w:rsidR="00C3425B">
        <w:rPr>
          <w:rFonts w:ascii="Arial" w:hAnsi="Arial" w:cs="Arial"/>
        </w:rPr>
        <w:t xml:space="preserve"> Es soll nicht wie der </w:t>
      </w:r>
      <w:r>
        <w:rPr>
          <w:rFonts w:ascii="Arial" w:hAnsi="Arial" w:cs="Arial"/>
        </w:rPr>
        <w:t>M</w:t>
      </w:r>
      <w:r w:rsidR="00C3425B">
        <w:rPr>
          <w:rFonts w:ascii="Arial" w:hAnsi="Arial" w:cs="Arial"/>
        </w:rPr>
        <w:t>arkt der Möglichkeit sein mit vielen großen Plakaten und viele</w:t>
      </w:r>
      <w:r>
        <w:rPr>
          <w:rFonts w:ascii="Arial" w:hAnsi="Arial" w:cs="Arial"/>
        </w:rPr>
        <w:t>n</w:t>
      </w:r>
      <w:r w:rsidR="00C3425B">
        <w:rPr>
          <w:rFonts w:ascii="Arial" w:hAnsi="Arial" w:cs="Arial"/>
        </w:rPr>
        <w:t xml:space="preserve"> Flyer. Es soll eine gemütliche Stimmung herrschen, indem die Gespräche und nicht </w:t>
      </w:r>
      <w:r>
        <w:rPr>
          <w:rFonts w:ascii="Arial" w:hAnsi="Arial" w:cs="Arial"/>
        </w:rPr>
        <w:t>die Broschüren</w:t>
      </w:r>
      <w:r w:rsidR="00C3425B">
        <w:rPr>
          <w:rFonts w:ascii="Arial" w:hAnsi="Arial" w:cs="Arial"/>
        </w:rPr>
        <w:t xml:space="preserve"> im Vordergrund stehen.</w:t>
      </w:r>
    </w:p>
    <w:p w:rsidR="00C3425B" w:rsidRDefault="00B1748C" w:rsidP="00570AC3">
      <w:pPr>
        <w:spacing w:after="240"/>
        <w:jc w:val="both"/>
        <w:rPr>
          <w:rFonts w:ascii="Arial" w:hAnsi="Arial" w:cs="Arial"/>
        </w:rPr>
      </w:pPr>
      <w:r w:rsidRPr="00287DFD">
        <w:rPr>
          <w:rFonts w:ascii="Arial" w:hAnsi="Arial" w:cs="Arial"/>
          <w:b/>
        </w:rPr>
        <w:t>STK:</w:t>
      </w:r>
      <w:r w:rsidR="00C3425B">
        <w:rPr>
          <w:rFonts w:ascii="Arial" w:hAnsi="Arial" w:cs="Arial"/>
        </w:rPr>
        <w:t xml:space="preserve"> Wo?</w:t>
      </w:r>
    </w:p>
    <w:p w:rsidR="00C3425B" w:rsidRDefault="00B1748C" w:rsidP="00B1748C">
      <w:pPr>
        <w:spacing w:after="240"/>
        <w:ind w:left="708"/>
        <w:jc w:val="both"/>
        <w:rPr>
          <w:rFonts w:ascii="Arial" w:hAnsi="Arial" w:cs="Arial"/>
        </w:rPr>
      </w:pPr>
      <w:r w:rsidRPr="00287DFD">
        <w:rPr>
          <w:rFonts w:ascii="Arial" w:hAnsi="Arial" w:cs="Arial"/>
          <w:b/>
        </w:rPr>
        <w:t>Spre:</w:t>
      </w:r>
      <w:r w:rsidR="00C3425B">
        <w:rPr>
          <w:rFonts w:ascii="Arial" w:hAnsi="Arial" w:cs="Arial"/>
        </w:rPr>
        <w:t xml:space="preserve"> </w:t>
      </w:r>
      <w:r w:rsidR="00287DFD">
        <w:rPr>
          <w:rFonts w:ascii="Arial" w:hAnsi="Arial" w:cs="Arial"/>
        </w:rPr>
        <w:t>Im Foyer des</w:t>
      </w:r>
      <w:r w:rsidR="00C3425B">
        <w:rPr>
          <w:rFonts w:ascii="Arial" w:hAnsi="Arial" w:cs="Arial"/>
        </w:rPr>
        <w:t xml:space="preserve"> Zentralgebäude</w:t>
      </w:r>
      <w:r w:rsidR="00287DFD">
        <w:rPr>
          <w:rFonts w:ascii="Arial" w:hAnsi="Arial" w:cs="Arial"/>
        </w:rPr>
        <w:t>s</w:t>
      </w:r>
    </w:p>
    <w:p w:rsidR="00C3425B" w:rsidRDefault="00B1748C" w:rsidP="00570AC3">
      <w:pPr>
        <w:spacing w:after="240"/>
        <w:jc w:val="both"/>
        <w:rPr>
          <w:rFonts w:ascii="Arial" w:hAnsi="Arial" w:cs="Arial"/>
        </w:rPr>
      </w:pPr>
      <w:r w:rsidRPr="00287DFD">
        <w:rPr>
          <w:rFonts w:ascii="Arial" w:hAnsi="Arial" w:cs="Arial"/>
          <w:b/>
        </w:rPr>
        <w:t>Spre:</w:t>
      </w:r>
      <w:r w:rsidR="00C3425B">
        <w:rPr>
          <w:rFonts w:ascii="Arial" w:hAnsi="Arial" w:cs="Arial"/>
        </w:rPr>
        <w:t xml:space="preserve"> Alternative Startwoche: </w:t>
      </w:r>
      <w:r w:rsidR="00C3425B" w:rsidRPr="00287DFD">
        <w:rPr>
          <w:rFonts w:ascii="Arial" w:hAnsi="Arial" w:cs="Arial"/>
          <w:i/>
        </w:rPr>
        <w:t xml:space="preserve">Zählt die bisher zusammengetragenen Aktionen auf. </w:t>
      </w:r>
      <w:r w:rsidR="00C3425B">
        <w:rPr>
          <w:rFonts w:ascii="Arial" w:hAnsi="Arial" w:cs="Arial"/>
        </w:rPr>
        <w:t>Wenn ihr weitere Pl</w:t>
      </w:r>
      <w:r w:rsidR="00287DFD">
        <w:rPr>
          <w:rFonts w:ascii="Arial" w:hAnsi="Arial" w:cs="Arial"/>
        </w:rPr>
        <w:t>äne</w:t>
      </w:r>
      <w:r w:rsidR="00C3425B">
        <w:rPr>
          <w:rFonts w:ascii="Arial" w:hAnsi="Arial" w:cs="Arial"/>
        </w:rPr>
        <w:t xml:space="preserve"> habt, meldet euch. Wenn ihr es nicht tut, haben wir auf jeden Fall ausreichend Programm. Gebt bitte rechtzeitig Bescheid, damit wir das Programm in den Kalender aufnehmen können.</w:t>
      </w:r>
    </w:p>
    <w:p w:rsidR="00C3425B" w:rsidRDefault="00B1748C" w:rsidP="00570AC3">
      <w:pPr>
        <w:spacing w:after="240"/>
        <w:jc w:val="both"/>
        <w:rPr>
          <w:rFonts w:ascii="Arial" w:hAnsi="Arial" w:cs="Arial"/>
        </w:rPr>
      </w:pPr>
      <w:r w:rsidRPr="00287DFD">
        <w:rPr>
          <w:rFonts w:ascii="Arial" w:hAnsi="Arial" w:cs="Arial"/>
          <w:b/>
        </w:rPr>
        <w:t>Spre:</w:t>
      </w:r>
      <w:r w:rsidR="00C3425B">
        <w:rPr>
          <w:rFonts w:ascii="Arial" w:hAnsi="Arial" w:cs="Arial"/>
        </w:rPr>
        <w:t xml:space="preserve"> Umgestaltung des AStA Büros: Großer Sitzungstisch soll ins MuFuZi, weshalb die Sitzungen dann dort stattfinden. Das AStA Büro soll mit zwei weiteren PCs au</w:t>
      </w:r>
      <w:r w:rsidR="00287DFD">
        <w:rPr>
          <w:rFonts w:ascii="Arial" w:hAnsi="Arial" w:cs="Arial"/>
        </w:rPr>
        <w:t>s</w:t>
      </w:r>
      <w:r w:rsidR="00C3425B">
        <w:rPr>
          <w:rFonts w:ascii="Arial" w:hAnsi="Arial" w:cs="Arial"/>
        </w:rPr>
        <w:t xml:space="preserve">gerüstet werden und auch stärker als Arbeitsplatz für die Referate </w:t>
      </w:r>
      <w:r w:rsidR="00287DFD">
        <w:rPr>
          <w:rFonts w:ascii="Arial" w:hAnsi="Arial" w:cs="Arial"/>
        </w:rPr>
        <w:t>fungieren</w:t>
      </w:r>
      <w:r w:rsidR="00C3425B">
        <w:rPr>
          <w:rFonts w:ascii="Arial" w:hAnsi="Arial" w:cs="Arial"/>
        </w:rPr>
        <w:t>.</w:t>
      </w:r>
    </w:p>
    <w:p w:rsidR="00C3425B" w:rsidRDefault="00C1681D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Was haltet ihr von diesem Gedanken</w:t>
      </w:r>
      <w:r w:rsidR="00C3425B">
        <w:rPr>
          <w:rFonts w:ascii="Arial" w:hAnsi="Arial" w:cs="Arial"/>
        </w:rPr>
        <w:t>?</w:t>
      </w:r>
    </w:p>
    <w:p w:rsidR="00C3425B" w:rsidRPr="00C1681D" w:rsidRDefault="00C3425B" w:rsidP="00C1681D">
      <w:pPr>
        <w:spacing w:after="240"/>
        <w:jc w:val="center"/>
        <w:rPr>
          <w:rFonts w:ascii="Arial" w:hAnsi="Arial" w:cs="Arial"/>
          <w:i/>
        </w:rPr>
      </w:pPr>
      <w:r w:rsidRPr="00C1681D">
        <w:rPr>
          <w:rFonts w:ascii="Arial" w:hAnsi="Arial" w:cs="Arial"/>
          <w:i/>
        </w:rPr>
        <w:t>Zuspruch</w:t>
      </w:r>
      <w:r w:rsidR="00C1681D">
        <w:rPr>
          <w:rFonts w:ascii="Arial" w:hAnsi="Arial" w:cs="Arial"/>
          <w:i/>
        </w:rPr>
        <w:t>.</w:t>
      </w:r>
    </w:p>
    <w:p w:rsidR="00C3425B" w:rsidRDefault="00C1681D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Am 0</w:t>
      </w:r>
      <w:r w:rsidR="00C3425B">
        <w:rPr>
          <w:rFonts w:ascii="Arial" w:hAnsi="Arial" w:cs="Arial"/>
        </w:rPr>
        <w:t xml:space="preserve">3.09. </w:t>
      </w:r>
      <w:r>
        <w:rPr>
          <w:rFonts w:ascii="Arial" w:hAnsi="Arial" w:cs="Arial"/>
        </w:rPr>
        <w:t xml:space="preserve">ist ein </w:t>
      </w:r>
      <w:r w:rsidR="00C3425B">
        <w:rPr>
          <w:rFonts w:ascii="Arial" w:hAnsi="Arial" w:cs="Arial"/>
        </w:rPr>
        <w:t>gemeinsames Frü</w:t>
      </w:r>
      <w:r>
        <w:rPr>
          <w:rFonts w:ascii="Arial" w:hAnsi="Arial" w:cs="Arial"/>
        </w:rPr>
        <w:t>h</w:t>
      </w:r>
      <w:r w:rsidR="00C3425B">
        <w:rPr>
          <w:rFonts w:ascii="Arial" w:hAnsi="Arial" w:cs="Arial"/>
        </w:rPr>
        <w:t>stück</w:t>
      </w:r>
      <w:r>
        <w:rPr>
          <w:rFonts w:ascii="Arial" w:hAnsi="Arial" w:cs="Arial"/>
        </w:rPr>
        <w:t>,</w:t>
      </w:r>
      <w:r w:rsidR="00C342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</w:t>
      </w:r>
      <w:r w:rsidR="00C3425B">
        <w:rPr>
          <w:rFonts w:ascii="Arial" w:hAnsi="Arial" w:cs="Arial"/>
        </w:rPr>
        <w:t xml:space="preserve">nach gemeinsam das AStA Logo im Sitzungsraum </w:t>
      </w:r>
      <w:r>
        <w:rPr>
          <w:rFonts w:ascii="Arial" w:hAnsi="Arial" w:cs="Arial"/>
        </w:rPr>
        <w:t>an die Wand bringen</w:t>
      </w:r>
      <w:r w:rsidR="00C3425B">
        <w:rPr>
          <w:rFonts w:ascii="Arial" w:hAnsi="Arial" w:cs="Arial"/>
        </w:rPr>
        <w:t>. Die Farbe wurde bereits besorgt und steht im Sitzungsraum</w:t>
      </w:r>
      <w:r>
        <w:rPr>
          <w:rFonts w:ascii="Arial" w:hAnsi="Arial" w:cs="Arial"/>
        </w:rPr>
        <w:t xml:space="preserve"> bereit</w:t>
      </w:r>
      <w:r w:rsidR="00C3425B">
        <w:rPr>
          <w:rFonts w:ascii="Arial" w:hAnsi="Arial" w:cs="Arial"/>
        </w:rPr>
        <w:t>.</w:t>
      </w:r>
    </w:p>
    <w:p w:rsidR="00C3425B" w:rsidRDefault="00B1748C" w:rsidP="00570AC3">
      <w:pPr>
        <w:spacing w:after="240"/>
        <w:jc w:val="both"/>
        <w:rPr>
          <w:rFonts w:ascii="Arial" w:hAnsi="Arial" w:cs="Arial"/>
        </w:rPr>
      </w:pPr>
      <w:r w:rsidRPr="00755B59">
        <w:rPr>
          <w:rFonts w:ascii="Arial" w:hAnsi="Arial" w:cs="Arial"/>
          <w:b/>
        </w:rPr>
        <w:t>Spre:</w:t>
      </w:r>
      <w:r w:rsidR="00C3425B">
        <w:rPr>
          <w:rFonts w:ascii="Arial" w:hAnsi="Arial" w:cs="Arial"/>
        </w:rPr>
        <w:t xml:space="preserve"> </w:t>
      </w:r>
      <w:r w:rsidR="00982B60">
        <w:rPr>
          <w:rFonts w:ascii="Arial" w:hAnsi="Arial" w:cs="Arial"/>
        </w:rPr>
        <w:t xml:space="preserve">Bei den </w:t>
      </w:r>
      <w:r w:rsidR="00C3425B">
        <w:rPr>
          <w:rFonts w:ascii="Arial" w:hAnsi="Arial" w:cs="Arial"/>
        </w:rPr>
        <w:t>Dienstbesprechung</w:t>
      </w:r>
      <w:r w:rsidR="00982B60">
        <w:rPr>
          <w:rFonts w:ascii="Arial" w:hAnsi="Arial" w:cs="Arial"/>
        </w:rPr>
        <w:t>en</w:t>
      </w:r>
      <w:r w:rsidR="00C3425B">
        <w:rPr>
          <w:rFonts w:ascii="Arial" w:hAnsi="Arial" w:cs="Arial"/>
        </w:rPr>
        <w:t xml:space="preserve"> </w:t>
      </w:r>
      <w:r w:rsidR="00982B60">
        <w:rPr>
          <w:rFonts w:ascii="Arial" w:hAnsi="Arial" w:cs="Arial"/>
        </w:rPr>
        <w:t xml:space="preserve">ist </w:t>
      </w:r>
      <w:r w:rsidR="00C3425B">
        <w:rPr>
          <w:rFonts w:ascii="Arial" w:hAnsi="Arial" w:cs="Arial"/>
        </w:rPr>
        <w:t xml:space="preserve">mit Bürodienst </w:t>
      </w:r>
      <w:r w:rsidR="00982B60">
        <w:rPr>
          <w:rFonts w:ascii="Arial" w:hAnsi="Arial" w:cs="Arial"/>
        </w:rPr>
        <w:t>vereinbart worden, dass die Ausschilderung der AStA Räumlichkeiten erneuert werden.</w:t>
      </w:r>
    </w:p>
    <w:p w:rsidR="001362DD" w:rsidRDefault="00B1748C" w:rsidP="00982B60">
      <w:pPr>
        <w:spacing w:after="240"/>
        <w:ind w:left="708"/>
        <w:jc w:val="both"/>
        <w:rPr>
          <w:rFonts w:ascii="Arial" w:hAnsi="Arial" w:cs="Arial"/>
        </w:rPr>
      </w:pPr>
      <w:r w:rsidRPr="00982B60">
        <w:rPr>
          <w:rFonts w:ascii="Arial" w:hAnsi="Arial" w:cs="Arial"/>
          <w:b/>
        </w:rPr>
        <w:t>STK:</w:t>
      </w:r>
      <w:r w:rsidR="001362DD">
        <w:rPr>
          <w:rFonts w:ascii="Arial" w:hAnsi="Arial" w:cs="Arial"/>
        </w:rPr>
        <w:t xml:space="preserve"> Idee: Schauen, wie viel Farbe </w:t>
      </w:r>
      <w:proofErr w:type="gramStart"/>
      <w:r w:rsidR="001362DD">
        <w:rPr>
          <w:rFonts w:ascii="Arial" w:hAnsi="Arial" w:cs="Arial"/>
        </w:rPr>
        <w:t>übrig bleibt</w:t>
      </w:r>
      <w:proofErr w:type="gramEnd"/>
      <w:r w:rsidR="001362DD">
        <w:rPr>
          <w:rFonts w:ascii="Arial" w:hAnsi="Arial" w:cs="Arial"/>
        </w:rPr>
        <w:t>, damit kann man auch eine Ausschilderung an die Wände anbringen.</w:t>
      </w:r>
    </w:p>
    <w:p w:rsidR="00982B60" w:rsidRDefault="00B1748C" w:rsidP="00982B60">
      <w:pPr>
        <w:spacing w:after="240"/>
        <w:jc w:val="both"/>
        <w:rPr>
          <w:rFonts w:ascii="Arial" w:hAnsi="Arial" w:cs="Arial"/>
        </w:rPr>
      </w:pPr>
      <w:r w:rsidRPr="00982B60">
        <w:rPr>
          <w:rFonts w:ascii="Arial" w:hAnsi="Arial" w:cs="Arial"/>
          <w:b/>
        </w:rPr>
        <w:t>Spre:</w:t>
      </w:r>
      <w:r w:rsidR="001362DD">
        <w:rPr>
          <w:rFonts w:ascii="Arial" w:hAnsi="Arial" w:cs="Arial"/>
        </w:rPr>
        <w:t xml:space="preserve"> Weitere Ideen immer </w:t>
      </w:r>
      <w:r w:rsidR="00982B60">
        <w:rPr>
          <w:rFonts w:ascii="Arial" w:hAnsi="Arial" w:cs="Arial"/>
        </w:rPr>
        <w:t xml:space="preserve">gerne </w:t>
      </w:r>
      <w:r w:rsidR="001362DD">
        <w:rPr>
          <w:rFonts w:ascii="Arial" w:hAnsi="Arial" w:cs="Arial"/>
        </w:rPr>
        <w:t>rückmelden. Alles soll zum neuen Semester fertig sein.</w:t>
      </w:r>
      <w:r w:rsidR="00982B60">
        <w:rPr>
          <w:rFonts w:ascii="Arial" w:hAnsi="Arial" w:cs="Arial"/>
        </w:rPr>
        <w:t xml:space="preserve"> </w:t>
      </w:r>
    </w:p>
    <w:p w:rsidR="00B72EF0" w:rsidRPr="00982B60" w:rsidRDefault="00B72EF0" w:rsidP="00982B60">
      <w:pPr>
        <w:spacing w:after="240"/>
        <w:jc w:val="center"/>
        <w:rPr>
          <w:rFonts w:ascii="Arial" w:hAnsi="Arial" w:cs="Arial"/>
          <w:i/>
        </w:rPr>
      </w:pPr>
      <w:r w:rsidRPr="00982B60">
        <w:rPr>
          <w:rFonts w:ascii="Arial" w:hAnsi="Arial" w:cs="Arial"/>
          <w:i/>
        </w:rPr>
        <w:t xml:space="preserve">Es werden Ideen für </w:t>
      </w:r>
      <w:r w:rsidR="00002CCC">
        <w:rPr>
          <w:rFonts w:ascii="Arial" w:hAnsi="Arial" w:cs="Arial"/>
          <w:i/>
        </w:rPr>
        <w:t xml:space="preserve">die </w:t>
      </w:r>
      <w:r w:rsidRPr="00982B60">
        <w:rPr>
          <w:rFonts w:ascii="Arial" w:hAnsi="Arial" w:cs="Arial"/>
          <w:i/>
        </w:rPr>
        <w:t>Ausschilderung</w:t>
      </w:r>
      <w:r w:rsidR="00002CCC">
        <w:rPr>
          <w:rFonts w:ascii="Arial" w:hAnsi="Arial" w:cs="Arial"/>
          <w:i/>
        </w:rPr>
        <w:t xml:space="preserve"> </w:t>
      </w:r>
      <w:r w:rsidR="00982B60" w:rsidRPr="00982B60">
        <w:rPr>
          <w:rFonts w:ascii="Arial" w:hAnsi="Arial" w:cs="Arial"/>
          <w:i/>
        </w:rPr>
        <w:t>gesammelt</w:t>
      </w:r>
      <w:r w:rsidRPr="00982B60">
        <w:rPr>
          <w:rFonts w:ascii="Arial" w:hAnsi="Arial" w:cs="Arial"/>
          <w:i/>
        </w:rPr>
        <w:t>.</w:t>
      </w:r>
    </w:p>
    <w:p w:rsidR="00244CDA" w:rsidRDefault="00B72EF0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Es wurde eine Arbeitsgruppe „AStA Tektur“ gegründet und neue Mitglieder rekrutiert.</w:t>
      </w:r>
    </w:p>
    <w:p w:rsidR="008B1517" w:rsidRDefault="008B1517" w:rsidP="004A2B93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Es wird in </w:t>
      </w:r>
      <w:r w:rsidR="004A2B93" w:rsidRPr="004A2B93">
        <w:rPr>
          <w:rFonts w:ascii="Arial" w:hAnsi="Arial" w:cs="Arial"/>
          <w:i/>
        </w:rPr>
        <w:t xml:space="preserve">TOP 4 </w:t>
      </w:r>
      <w:r>
        <w:rPr>
          <w:rFonts w:ascii="Arial" w:hAnsi="Arial" w:cs="Arial"/>
          <w:i/>
        </w:rPr>
        <w:t>gesprungen.</w:t>
      </w:r>
    </w:p>
    <w:p w:rsidR="004A2B93" w:rsidRPr="004A2B93" w:rsidRDefault="008B1517" w:rsidP="004A2B93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4A2B93" w:rsidRPr="004A2B93">
        <w:rPr>
          <w:rFonts w:ascii="Arial" w:hAnsi="Arial" w:cs="Arial"/>
          <w:i/>
        </w:rPr>
        <w:t>urück in Mitteilung und Anfragen um 15:47 Uhr.</w:t>
      </w:r>
    </w:p>
    <w:p w:rsidR="00244CDA" w:rsidRDefault="00B1748C" w:rsidP="00570AC3">
      <w:pPr>
        <w:spacing w:after="240"/>
        <w:jc w:val="both"/>
        <w:rPr>
          <w:rFonts w:ascii="Arial" w:hAnsi="Arial" w:cs="Arial"/>
        </w:rPr>
      </w:pPr>
      <w:r w:rsidRPr="00982B60">
        <w:rPr>
          <w:rFonts w:ascii="Arial" w:hAnsi="Arial" w:cs="Arial"/>
          <w:b/>
        </w:rPr>
        <w:lastRenderedPageBreak/>
        <w:t>Spre:</w:t>
      </w:r>
      <w:r w:rsidR="00244CDA">
        <w:rPr>
          <w:rFonts w:ascii="Arial" w:hAnsi="Arial" w:cs="Arial"/>
        </w:rPr>
        <w:t xml:space="preserve"> Der Bauvorentscheid der AStA Kulturetage (Erdgeschoss in Gebäude 9) wurde positiv entschieden.</w:t>
      </w:r>
    </w:p>
    <w:p w:rsidR="00E47A6E" w:rsidRPr="004A2B93" w:rsidRDefault="00E47A6E" w:rsidP="003A28C8">
      <w:pPr>
        <w:spacing w:after="240"/>
        <w:rPr>
          <w:rFonts w:ascii="Arial" w:hAnsi="Arial" w:cs="Arial"/>
          <w:i/>
        </w:rPr>
      </w:pP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B1748C" w:rsidP="00570AC3">
      <w:pPr>
        <w:jc w:val="both"/>
        <w:rPr>
          <w:rFonts w:ascii="Arial" w:hAnsi="Arial" w:cs="Arial"/>
        </w:rPr>
      </w:pPr>
      <w:r w:rsidRPr="00F04CB1">
        <w:rPr>
          <w:rFonts w:ascii="Arial" w:hAnsi="Arial" w:cs="Arial"/>
          <w:b/>
        </w:rPr>
        <w:t>Theater:</w:t>
      </w:r>
      <w:r w:rsidR="008029BB">
        <w:rPr>
          <w:rFonts w:ascii="Arial" w:hAnsi="Arial" w:cs="Arial"/>
        </w:rPr>
        <w:t xml:space="preserve"> </w:t>
      </w:r>
      <w:r w:rsidR="00F04CB1">
        <w:rPr>
          <w:rFonts w:ascii="Arial" w:hAnsi="Arial" w:cs="Arial"/>
        </w:rPr>
        <w:t xml:space="preserve">Wir haben eine </w:t>
      </w:r>
      <w:r w:rsidR="008029BB">
        <w:rPr>
          <w:rFonts w:ascii="Arial" w:hAnsi="Arial" w:cs="Arial"/>
        </w:rPr>
        <w:t>Anfrage vo</w:t>
      </w:r>
      <w:r w:rsidR="00F04CB1">
        <w:rPr>
          <w:rFonts w:ascii="Arial" w:hAnsi="Arial" w:cs="Arial"/>
        </w:rPr>
        <w:t>m</w:t>
      </w:r>
      <w:r w:rsidR="008029BB">
        <w:rPr>
          <w:rFonts w:ascii="Arial" w:hAnsi="Arial" w:cs="Arial"/>
        </w:rPr>
        <w:t xml:space="preserve"> Naturpark Lüneburger Heide</w:t>
      </w:r>
      <w:r w:rsidR="00F04CB1">
        <w:rPr>
          <w:rFonts w:ascii="Arial" w:hAnsi="Arial" w:cs="Arial"/>
        </w:rPr>
        <w:t xml:space="preserve"> bekommen</w:t>
      </w:r>
      <w:r w:rsidR="008029BB">
        <w:rPr>
          <w:rFonts w:ascii="Arial" w:hAnsi="Arial" w:cs="Arial"/>
        </w:rPr>
        <w:t xml:space="preserve">. </w:t>
      </w:r>
      <w:r w:rsidR="00F04CB1">
        <w:rPr>
          <w:rFonts w:ascii="Arial" w:hAnsi="Arial" w:cs="Arial"/>
        </w:rPr>
        <w:t xml:space="preserve">Für das </w:t>
      </w:r>
      <w:r w:rsidR="008029BB">
        <w:rPr>
          <w:rFonts w:ascii="Arial" w:hAnsi="Arial" w:cs="Arial"/>
        </w:rPr>
        <w:t>Heideshuttle Promovideo</w:t>
      </w:r>
      <w:r w:rsidR="00F04CB1">
        <w:rPr>
          <w:rFonts w:ascii="Arial" w:hAnsi="Arial" w:cs="Arial"/>
        </w:rPr>
        <w:t xml:space="preserve"> werden </w:t>
      </w:r>
      <w:r w:rsidR="008029BB">
        <w:rPr>
          <w:rFonts w:ascii="Arial" w:hAnsi="Arial" w:cs="Arial"/>
        </w:rPr>
        <w:t>4-5 männliche/weibliche Leihendarsteller</w:t>
      </w:r>
      <w:r w:rsidR="007711B7">
        <w:rPr>
          <w:rFonts w:ascii="Arial" w:hAnsi="Arial" w:cs="Arial"/>
        </w:rPr>
        <w:t>*innen</w:t>
      </w:r>
      <w:r w:rsidR="00F04CB1">
        <w:rPr>
          <w:rFonts w:ascii="Arial" w:hAnsi="Arial" w:cs="Arial"/>
        </w:rPr>
        <w:t xml:space="preserve"> für eine Bezahlung von 100€ gesucht</w:t>
      </w:r>
      <w:r w:rsidR="008029BB">
        <w:rPr>
          <w:rFonts w:ascii="Arial" w:hAnsi="Arial" w:cs="Arial"/>
        </w:rPr>
        <w:t>. Sie haben uns angeschrieben, aber ich wollte das in den AStA tragen</w:t>
      </w:r>
      <w:r w:rsidR="00F04CB1">
        <w:rPr>
          <w:rFonts w:ascii="Arial" w:hAnsi="Arial" w:cs="Arial"/>
        </w:rPr>
        <w:t>, damit alle davon wissen.</w:t>
      </w:r>
    </w:p>
    <w:p w:rsidR="008029BB" w:rsidRDefault="00B1748C" w:rsidP="00570AC3">
      <w:pPr>
        <w:jc w:val="both"/>
        <w:rPr>
          <w:rFonts w:ascii="Arial" w:hAnsi="Arial" w:cs="Arial"/>
        </w:rPr>
      </w:pPr>
      <w:r w:rsidRPr="00F04CB1">
        <w:rPr>
          <w:rFonts w:ascii="Arial" w:hAnsi="Arial" w:cs="Arial"/>
          <w:b/>
        </w:rPr>
        <w:t>UniKino:</w:t>
      </w:r>
      <w:r w:rsidR="008029BB">
        <w:rPr>
          <w:rFonts w:ascii="Arial" w:hAnsi="Arial" w:cs="Arial"/>
        </w:rPr>
        <w:t xml:space="preserve"> </w:t>
      </w:r>
      <w:r w:rsidR="00F04CB1">
        <w:rPr>
          <w:rFonts w:ascii="Arial" w:hAnsi="Arial" w:cs="Arial"/>
        </w:rPr>
        <w:t xml:space="preserve">Das Netzwerk </w:t>
      </w:r>
      <w:r w:rsidR="008029BB">
        <w:rPr>
          <w:rFonts w:ascii="Arial" w:hAnsi="Arial" w:cs="Arial"/>
        </w:rPr>
        <w:t>Unifilm</w:t>
      </w:r>
      <w:r w:rsidR="00E77685">
        <w:rPr>
          <w:rFonts w:ascii="Arial" w:hAnsi="Arial" w:cs="Arial"/>
        </w:rPr>
        <w:t xml:space="preserve"> </w:t>
      </w:r>
      <w:r w:rsidR="00F04CB1">
        <w:rPr>
          <w:rFonts w:ascii="Arial" w:hAnsi="Arial" w:cs="Arial"/>
        </w:rPr>
        <w:t>hat ein Format von der Techniker Krankenkasse (im Folgenden TK), dass TK-Science-Cinema heißt.</w:t>
      </w:r>
      <w:r w:rsidR="008029BB">
        <w:rPr>
          <w:rFonts w:ascii="Arial" w:hAnsi="Arial" w:cs="Arial"/>
        </w:rPr>
        <w:t xml:space="preserve"> </w:t>
      </w:r>
      <w:r w:rsidR="00F04CB1">
        <w:rPr>
          <w:rFonts w:ascii="Arial" w:hAnsi="Arial" w:cs="Arial"/>
        </w:rPr>
        <w:t>W</w:t>
      </w:r>
      <w:r w:rsidR="008029BB">
        <w:rPr>
          <w:rFonts w:ascii="Arial" w:hAnsi="Arial" w:cs="Arial"/>
        </w:rPr>
        <w:t xml:space="preserve">ir sind </w:t>
      </w:r>
      <w:r w:rsidR="00F04CB1">
        <w:rPr>
          <w:rFonts w:ascii="Arial" w:hAnsi="Arial" w:cs="Arial"/>
        </w:rPr>
        <w:t xml:space="preserve">ab jetzt </w:t>
      </w:r>
      <w:r w:rsidR="008029BB">
        <w:rPr>
          <w:rFonts w:ascii="Arial" w:hAnsi="Arial" w:cs="Arial"/>
        </w:rPr>
        <w:t>Teil des Netzwerks</w:t>
      </w:r>
      <w:r w:rsidR="00605846">
        <w:rPr>
          <w:rFonts w:ascii="Arial" w:hAnsi="Arial" w:cs="Arial"/>
        </w:rPr>
        <w:t xml:space="preserve"> und sind eines von ca. 90 weiteren Unikinos.</w:t>
      </w:r>
      <w:r w:rsidR="008029BB">
        <w:rPr>
          <w:rFonts w:ascii="Arial" w:hAnsi="Arial" w:cs="Arial"/>
        </w:rPr>
        <w:t xml:space="preserve"> Unser Kalendereintrag ist jetzt erst an Sina abgeschickt</w:t>
      </w:r>
      <w:r w:rsidR="00F04CB1">
        <w:rPr>
          <w:rFonts w:ascii="Arial" w:hAnsi="Arial" w:cs="Arial"/>
        </w:rPr>
        <w:t xml:space="preserve"> worden</w:t>
      </w:r>
      <w:r w:rsidR="008029BB">
        <w:rPr>
          <w:rFonts w:ascii="Arial" w:hAnsi="Arial" w:cs="Arial"/>
        </w:rPr>
        <w:t xml:space="preserve">, damit wir das Programm </w:t>
      </w:r>
      <w:r w:rsidR="00F04CB1">
        <w:rPr>
          <w:rFonts w:ascii="Arial" w:hAnsi="Arial" w:cs="Arial"/>
        </w:rPr>
        <w:t>dort einbinden konnten</w:t>
      </w:r>
      <w:r w:rsidR="008029BB">
        <w:rPr>
          <w:rFonts w:ascii="Arial" w:hAnsi="Arial" w:cs="Arial"/>
        </w:rPr>
        <w:t xml:space="preserve">. Mit Lizenzen </w:t>
      </w:r>
      <w:r w:rsidR="00F04CB1">
        <w:rPr>
          <w:rFonts w:ascii="Arial" w:hAnsi="Arial" w:cs="Arial"/>
        </w:rPr>
        <w:t xml:space="preserve">haben wir in diesem Semester </w:t>
      </w:r>
      <w:r w:rsidR="008029BB">
        <w:rPr>
          <w:rFonts w:ascii="Arial" w:hAnsi="Arial" w:cs="Arial"/>
        </w:rPr>
        <w:t xml:space="preserve">kein Problem, weshalb das </w:t>
      </w:r>
      <w:r w:rsidR="00F04CB1">
        <w:rPr>
          <w:rFonts w:ascii="Arial" w:hAnsi="Arial" w:cs="Arial"/>
        </w:rPr>
        <w:t>Programm</w:t>
      </w:r>
      <w:r w:rsidR="008029BB">
        <w:rPr>
          <w:rFonts w:ascii="Arial" w:hAnsi="Arial" w:cs="Arial"/>
        </w:rPr>
        <w:t xml:space="preserve"> </w:t>
      </w:r>
      <w:r w:rsidR="00F04CB1">
        <w:rPr>
          <w:rFonts w:ascii="Arial" w:hAnsi="Arial" w:cs="Arial"/>
        </w:rPr>
        <w:t>bereits weitestgehend</w:t>
      </w:r>
      <w:r w:rsidR="008029BB">
        <w:rPr>
          <w:rFonts w:ascii="Arial" w:hAnsi="Arial" w:cs="Arial"/>
        </w:rPr>
        <w:t xml:space="preserve"> feststeht.</w:t>
      </w:r>
    </w:p>
    <w:p w:rsidR="005F61BA" w:rsidRDefault="00F04CB1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Filme</w:t>
      </w:r>
    </w:p>
    <w:p w:rsidR="008029BB" w:rsidRDefault="008029BB" w:rsidP="005F61B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Zombieland, Ready Player One, Melodie des Meeres (Zeichentrick), Rocketman,</w:t>
      </w:r>
      <w:r w:rsidR="00E77685">
        <w:rPr>
          <w:rFonts w:ascii="Arial" w:hAnsi="Arial" w:cs="Arial"/>
        </w:rPr>
        <w:t xml:space="preserve"> </w:t>
      </w:r>
      <w:r w:rsidR="005F61BA">
        <w:rPr>
          <w:rFonts w:ascii="Arial" w:hAnsi="Arial" w:cs="Arial"/>
        </w:rPr>
        <w:t xml:space="preserve">Der Fall Collini, Tolkien, Black Lanzeman, HSM3, </w:t>
      </w:r>
      <w:r w:rsidR="00E77685">
        <w:rPr>
          <w:rFonts w:ascii="Arial" w:hAnsi="Arial" w:cs="Arial"/>
        </w:rPr>
        <w:t>Weihnachtsspecial</w:t>
      </w:r>
      <w:r w:rsidR="00F04C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Tatsächlich Liebe</w:t>
      </w:r>
      <w:r w:rsidR="00E77685">
        <w:rPr>
          <w:rFonts w:ascii="Arial" w:hAnsi="Arial" w:cs="Arial"/>
        </w:rPr>
        <w:t>, Halloween</w:t>
      </w:r>
      <w:r w:rsidR="00F04CB1">
        <w:rPr>
          <w:rFonts w:ascii="Arial" w:hAnsi="Arial" w:cs="Arial"/>
        </w:rPr>
        <w:t xml:space="preserve"> Special</w:t>
      </w:r>
      <w:r w:rsidR="00E77685">
        <w:rPr>
          <w:rFonts w:ascii="Arial" w:hAnsi="Arial" w:cs="Arial"/>
        </w:rPr>
        <w:t>: It, Us</w:t>
      </w:r>
      <w:r w:rsidR="005F61BA">
        <w:rPr>
          <w:rFonts w:ascii="Arial" w:hAnsi="Arial" w:cs="Arial"/>
        </w:rPr>
        <w:t xml:space="preserve"> </w:t>
      </w:r>
    </w:p>
    <w:p w:rsidR="00E77685" w:rsidRDefault="00E77685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Finanzen sehen deutlich besser aus dieses Semester. Wir zahlen nicht mehr für Lizenzen, sondern geben 75% unserer Eingaben </w:t>
      </w:r>
      <w:r w:rsidR="00326BDD">
        <w:rPr>
          <w:rFonts w:ascii="Arial" w:hAnsi="Arial" w:cs="Arial"/>
        </w:rPr>
        <w:t xml:space="preserve">an die TK </w:t>
      </w:r>
      <w:r>
        <w:rPr>
          <w:rFonts w:ascii="Arial" w:hAnsi="Arial" w:cs="Arial"/>
        </w:rPr>
        <w:t>ab.</w:t>
      </w:r>
      <w:r w:rsidR="00326BDD">
        <w:rPr>
          <w:rFonts w:ascii="Arial" w:hAnsi="Arial" w:cs="Arial"/>
        </w:rPr>
        <w:t xml:space="preserve"> Das heißt für uns, dass wir </w:t>
      </w:r>
      <w:r w:rsidR="00605846">
        <w:rPr>
          <w:rFonts w:ascii="Arial" w:hAnsi="Arial" w:cs="Arial"/>
        </w:rPr>
        <w:t xml:space="preserve">auch bei kleinen Besucherzahlen </w:t>
      </w:r>
      <w:r w:rsidR="00326BDD">
        <w:rPr>
          <w:rFonts w:ascii="Arial" w:hAnsi="Arial" w:cs="Arial"/>
        </w:rPr>
        <w:t>keine Schulden machen</w:t>
      </w:r>
      <w:r w:rsidR="00605846">
        <w:rPr>
          <w:rFonts w:ascii="Arial" w:hAnsi="Arial" w:cs="Arial"/>
        </w:rPr>
        <w:t xml:space="preserve">. Uns wurde versichert, dass es nicht schlimm ist, wenn das immer mal wieder vorkommt. Es sollte nur nicht fast ausschließlich so laufen. </w:t>
      </w:r>
      <w:r>
        <w:rPr>
          <w:rFonts w:ascii="Arial" w:hAnsi="Arial" w:cs="Arial"/>
        </w:rPr>
        <w:t>Sie übernehmen auch die Kosten zum Drucken von Plakaten</w:t>
      </w:r>
      <w:r w:rsidR="00605846">
        <w:rPr>
          <w:rFonts w:ascii="Arial" w:hAnsi="Arial" w:cs="Arial"/>
        </w:rPr>
        <w:t xml:space="preserve">, wodurch die Qualität der Plakate in Zukunft </w:t>
      </w:r>
      <w:r w:rsidR="00CB5246">
        <w:rPr>
          <w:rFonts w:ascii="Arial" w:hAnsi="Arial" w:cs="Arial"/>
        </w:rPr>
        <w:t>besser sein wird.</w:t>
      </w:r>
    </w:p>
    <w:p w:rsidR="00E77685" w:rsidRDefault="00E77685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Science</w:t>
      </w:r>
      <w:r w:rsidR="00CB5246">
        <w:rPr>
          <w:rFonts w:ascii="Arial" w:hAnsi="Arial" w:cs="Arial"/>
        </w:rPr>
        <w:t>-</w:t>
      </w:r>
      <w:r>
        <w:rPr>
          <w:rFonts w:ascii="Arial" w:hAnsi="Arial" w:cs="Arial"/>
        </w:rPr>
        <w:t>Cinema</w:t>
      </w:r>
      <w:r w:rsidR="00CB5246">
        <w:rPr>
          <w:rFonts w:ascii="Arial" w:hAnsi="Arial" w:cs="Arial"/>
        </w:rPr>
        <w:t>-Format:</w:t>
      </w:r>
      <w:r>
        <w:rPr>
          <w:rFonts w:ascii="Arial" w:hAnsi="Arial" w:cs="Arial"/>
        </w:rPr>
        <w:t xml:space="preserve"> </w:t>
      </w:r>
      <w:r w:rsidR="00CB5246">
        <w:rPr>
          <w:rFonts w:ascii="Arial" w:hAnsi="Arial" w:cs="Arial"/>
        </w:rPr>
        <w:t>Das Besondere daran ist, das</w:t>
      </w:r>
      <w:r>
        <w:rPr>
          <w:rFonts w:ascii="Arial" w:hAnsi="Arial" w:cs="Arial"/>
        </w:rPr>
        <w:t>s ein Film gezeigt</w:t>
      </w:r>
      <w:r w:rsidR="00CB5246" w:rsidRPr="00CB5246">
        <w:rPr>
          <w:rFonts w:ascii="Arial" w:hAnsi="Arial" w:cs="Arial"/>
        </w:rPr>
        <w:t xml:space="preserve"> </w:t>
      </w:r>
      <w:r w:rsidR="00CB5246">
        <w:rPr>
          <w:rFonts w:ascii="Arial" w:hAnsi="Arial" w:cs="Arial"/>
        </w:rPr>
        <w:t>wird</w:t>
      </w:r>
      <w:r>
        <w:rPr>
          <w:rFonts w:ascii="Arial" w:hAnsi="Arial" w:cs="Arial"/>
        </w:rPr>
        <w:t>, der gesellschaftliche, politische, umweltbezogene Themen behandelt und danach ein</w:t>
      </w:r>
      <w:r w:rsidR="00CB5246">
        <w:rPr>
          <w:rFonts w:ascii="Arial" w:hAnsi="Arial" w:cs="Arial"/>
        </w:rPr>
        <w:t>*e</w:t>
      </w:r>
      <w:r>
        <w:rPr>
          <w:rFonts w:ascii="Arial" w:hAnsi="Arial" w:cs="Arial"/>
        </w:rPr>
        <w:t xml:space="preserve"> Dozent</w:t>
      </w:r>
      <w:r w:rsidR="00CB5246">
        <w:rPr>
          <w:rFonts w:ascii="Arial" w:hAnsi="Arial" w:cs="Arial"/>
        </w:rPr>
        <w:t>*in</w:t>
      </w:r>
      <w:r>
        <w:rPr>
          <w:rFonts w:ascii="Arial" w:hAnsi="Arial" w:cs="Arial"/>
        </w:rPr>
        <w:t xml:space="preserve"> </w:t>
      </w:r>
      <w:r w:rsidR="00CB5246">
        <w:rPr>
          <w:rFonts w:ascii="Arial" w:hAnsi="Arial" w:cs="Arial"/>
        </w:rPr>
        <w:t xml:space="preserve">dazu </w:t>
      </w:r>
      <w:r>
        <w:rPr>
          <w:rFonts w:ascii="Arial" w:hAnsi="Arial" w:cs="Arial"/>
        </w:rPr>
        <w:t>einen Vortrag</w:t>
      </w:r>
      <w:r w:rsidR="00CB5246" w:rsidRPr="00CB5246">
        <w:rPr>
          <w:rFonts w:ascii="Arial" w:hAnsi="Arial" w:cs="Arial"/>
        </w:rPr>
        <w:t xml:space="preserve"> </w:t>
      </w:r>
      <w:r w:rsidR="00CB5246">
        <w:rPr>
          <w:rFonts w:ascii="Arial" w:hAnsi="Arial" w:cs="Arial"/>
        </w:rPr>
        <w:t>hält</w:t>
      </w:r>
      <w:r>
        <w:rPr>
          <w:rFonts w:ascii="Arial" w:hAnsi="Arial" w:cs="Arial"/>
        </w:rPr>
        <w:t>.</w:t>
      </w:r>
    </w:p>
    <w:p w:rsidR="007711B7" w:rsidRDefault="00B1748C" w:rsidP="00570AC3">
      <w:pPr>
        <w:jc w:val="both"/>
        <w:rPr>
          <w:rFonts w:ascii="Arial" w:hAnsi="Arial" w:cs="Arial"/>
        </w:rPr>
      </w:pPr>
      <w:r w:rsidRPr="009B3E76">
        <w:rPr>
          <w:rFonts w:ascii="Arial" w:hAnsi="Arial" w:cs="Arial"/>
          <w:b/>
        </w:rPr>
        <w:t>PENG!:</w:t>
      </w:r>
      <w:r w:rsidR="00E77685">
        <w:rPr>
          <w:rFonts w:ascii="Arial" w:hAnsi="Arial" w:cs="Arial"/>
        </w:rPr>
        <w:t xml:space="preserve"> </w:t>
      </w:r>
      <w:r w:rsidR="009B3E76">
        <w:rPr>
          <w:rFonts w:ascii="Arial" w:hAnsi="Arial" w:cs="Arial"/>
        </w:rPr>
        <w:t xml:space="preserve">Ich habe im AStA Keller </w:t>
      </w:r>
      <w:r w:rsidR="00E77685">
        <w:rPr>
          <w:rFonts w:ascii="Arial" w:hAnsi="Arial" w:cs="Arial"/>
        </w:rPr>
        <w:t xml:space="preserve">Dokumentationen zu Studiprotesten </w:t>
      </w:r>
      <w:r w:rsidR="009B3E76">
        <w:rPr>
          <w:rFonts w:ascii="Arial" w:hAnsi="Arial" w:cs="Arial"/>
        </w:rPr>
        <w:t xml:space="preserve">von </w:t>
      </w:r>
      <w:r w:rsidR="00E77685">
        <w:rPr>
          <w:rFonts w:ascii="Arial" w:hAnsi="Arial" w:cs="Arial"/>
        </w:rPr>
        <w:t>2009 gefunden</w:t>
      </w:r>
      <w:r w:rsidR="009B3E76">
        <w:rPr>
          <w:rFonts w:ascii="Arial" w:hAnsi="Arial" w:cs="Arial"/>
        </w:rPr>
        <w:t xml:space="preserve"> und dabei direkt an unsere aktuelle Situation mit Spoun gedacht</w:t>
      </w:r>
      <w:r w:rsidR="00E77685">
        <w:rPr>
          <w:rFonts w:ascii="Arial" w:hAnsi="Arial" w:cs="Arial"/>
        </w:rPr>
        <w:t>. Wir wollen, da wir einen Mehrwert in den Dokumenten sehen</w:t>
      </w:r>
      <w:r w:rsidR="008B6FFC">
        <w:rPr>
          <w:rFonts w:ascii="Arial" w:hAnsi="Arial" w:cs="Arial"/>
        </w:rPr>
        <w:t>,</w:t>
      </w:r>
      <w:r w:rsidR="008B6FFC" w:rsidRPr="008B6FFC">
        <w:rPr>
          <w:rFonts w:ascii="Arial" w:hAnsi="Arial" w:cs="Arial"/>
        </w:rPr>
        <w:t xml:space="preserve"> </w:t>
      </w:r>
      <w:r w:rsidR="008B6FFC">
        <w:rPr>
          <w:rFonts w:ascii="Arial" w:hAnsi="Arial" w:cs="Arial"/>
        </w:rPr>
        <w:t>eventuell gemeinsam mit AK Elitär/</w:t>
      </w:r>
      <w:proofErr w:type="gramStart"/>
      <w:r w:rsidR="008B6FFC">
        <w:rPr>
          <w:rFonts w:ascii="Arial" w:hAnsi="Arial" w:cs="Arial"/>
        </w:rPr>
        <w:t>Prekär</w:t>
      </w:r>
      <w:proofErr w:type="gramEnd"/>
      <w:r w:rsidR="00E77685">
        <w:rPr>
          <w:rFonts w:ascii="Arial" w:hAnsi="Arial" w:cs="Arial"/>
        </w:rPr>
        <w:t>, eine Art Ausstellung machen. Wir überlegen</w:t>
      </w:r>
      <w:r w:rsidR="007711B7">
        <w:rPr>
          <w:rFonts w:ascii="Arial" w:hAnsi="Arial" w:cs="Arial"/>
        </w:rPr>
        <w:t xml:space="preserve">, dass wir es als Programm für die </w:t>
      </w:r>
      <w:r w:rsidR="008B6FFC">
        <w:rPr>
          <w:rFonts w:ascii="Arial" w:hAnsi="Arial" w:cs="Arial"/>
        </w:rPr>
        <w:t>A</w:t>
      </w:r>
      <w:r w:rsidR="007711B7">
        <w:rPr>
          <w:rFonts w:ascii="Arial" w:hAnsi="Arial" w:cs="Arial"/>
        </w:rPr>
        <w:t xml:space="preserve">lternative Startwoche einplanen. </w:t>
      </w:r>
    </w:p>
    <w:p w:rsidR="00BC1624" w:rsidRPr="00BC1624" w:rsidRDefault="00BC1624" w:rsidP="00BC1624">
      <w:pPr>
        <w:jc w:val="center"/>
        <w:rPr>
          <w:rFonts w:ascii="Arial" w:hAnsi="Arial" w:cs="Arial"/>
          <w:i/>
        </w:rPr>
      </w:pPr>
      <w:r w:rsidRPr="00BC1624">
        <w:rPr>
          <w:rFonts w:ascii="Arial" w:hAnsi="Arial" w:cs="Arial"/>
          <w:i/>
        </w:rPr>
        <w:t xml:space="preserve">Es kommt die Frage auf, </w:t>
      </w:r>
      <w:r>
        <w:rPr>
          <w:rFonts w:ascii="Arial" w:hAnsi="Arial" w:cs="Arial"/>
          <w:i/>
        </w:rPr>
        <w:t>w</w:t>
      </w:r>
      <w:r w:rsidRPr="00BC1624">
        <w:rPr>
          <w:rFonts w:ascii="Arial" w:hAnsi="Arial" w:cs="Arial"/>
          <w:i/>
        </w:rPr>
        <w:t>as die Alternative Startwoche ist.</w:t>
      </w:r>
    </w:p>
    <w:p w:rsidR="00E77685" w:rsidRDefault="00B1748C" w:rsidP="00BC1624">
      <w:pPr>
        <w:ind w:left="708"/>
        <w:jc w:val="both"/>
        <w:rPr>
          <w:rFonts w:ascii="Arial" w:hAnsi="Arial" w:cs="Arial"/>
        </w:rPr>
      </w:pPr>
      <w:r w:rsidRPr="00BC1624">
        <w:rPr>
          <w:rFonts w:ascii="Arial" w:hAnsi="Arial" w:cs="Arial"/>
          <w:b/>
        </w:rPr>
        <w:t>Spre:</w:t>
      </w:r>
      <w:r w:rsidR="007711B7">
        <w:rPr>
          <w:rFonts w:ascii="Arial" w:hAnsi="Arial" w:cs="Arial"/>
        </w:rPr>
        <w:t xml:space="preserve"> Die alternative Startwoche soll ergänzend zu der offiziellen Startwoche existieren.</w:t>
      </w:r>
    </w:p>
    <w:p w:rsidR="008029BB" w:rsidRDefault="00B1748C" w:rsidP="00570AC3">
      <w:pPr>
        <w:jc w:val="both"/>
        <w:rPr>
          <w:rFonts w:ascii="Arial" w:hAnsi="Arial" w:cs="Arial"/>
        </w:rPr>
      </w:pPr>
      <w:r w:rsidRPr="00BC1624">
        <w:rPr>
          <w:rFonts w:ascii="Arial" w:hAnsi="Arial" w:cs="Arial"/>
          <w:b/>
        </w:rPr>
        <w:t>STK:</w:t>
      </w:r>
      <w:r w:rsidR="007711B7">
        <w:rPr>
          <w:rFonts w:ascii="Arial" w:hAnsi="Arial" w:cs="Arial"/>
        </w:rPr>
        <w:t xml:space="preserve"> </w:t>
      </w:r>
      <w:r w:rsidR="00BC1624">
        <w:rPr>
          <w:rFonts w:ascii="Arial" w:hAnsi="Arial" w:cs="Arial"/>
        </w:rPr>
        <w:t xml:space="preserve">Die </w:t>
      </w:r>
      <w:r w:rsidR="007711B7">
        <w:rPr>
          <w:rFonts w:ascii="Arial" w:hAnsi="Arial" w:cs="Arial"/>
        </w:rPr>
        <w:t>Freikarte</w:t>
      </w:r>
      <w:r w:rsidR="00BC1624">
        <w:rPr>
          <w:rFonts w:ascii="Arial" w:hAnsi="Arial" w:cs="Arial"/>
        </w:rPr>
        <w:t>n für die Erstsemester sind da</w:t>
      </w:r>
      <w:r w:rsidR="007711B7">
        <w:rPr>
          <w:rFonts w:ascii="Arial" w:hAnsi="Arial" w:cs="Arial"/>
        </w:rPr>
        <w:t xml:space="preserve">: </w:t>
      </w:r>
      <w:r w:rsidR="00BC1624">
        <w:rPr>
          <w:rFonts w:ascii="Arial" w:hAnsi="Arial" w:cs="Arial"/>
        </w:rPr>
        <w:t xml:space="preserve">Dabei handelt es sich um eine </w:t>
      </w:r>
      <w:r w:rsidR="007711B7">
        <w:rPr>
          <w:rFonts w:ascii="Arial" w:hAnsi="Arial" w:cs="Arial"/>
        </w:rPr>
        <w:t>Stiftung, die allen Erstsemestern den Zugang zu allen Hamburger Kulturstätten ermöglicht. Ich brauche Hilfe bei der Verteilung der 1500 Tickets in die Schreiben der Erstis</w:t>
      </w:r>
      <w:r w:rsidR="00BC1624">
        <w:rPr>
          <w:rFonts w:ascii="Arial" w:hAnsi="Arial" w:cs="Arial"/>
        </w:rPr>
        <w:t>.</w:t>
      </w:r>
    </w:p>
    <w:p w:rsidR="00E47A6E" w:rsidRPr="00723C6F" w:rsidRDefault="00E47A6E" w:rsidP="00570AC3">
      <w:pPr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40121448"/>
      <w:r w:rsidRPr="00016DAC">
        <w:rPr>
          <w:rFonts w:ascii="Arial" w:hAnsi="Arial" w:cs="Arial"/>
          <w:sz w:val="28"/>
        </w:rPr>
        <w:lastRenderedPageBreak/>
        <w:t>TOP 3: Genehmigung von Protokollen</w:t>
      </w:r>
      <w:bookmarkEnd w:id="3"/>
    </w:p>
    <w:p w:rsidR="008E3173" w:rsidRPr="00E47A6E" w:rsidRDefault="00E47A6E" w:rsidP="00E47A6E">
      <w:pPr>
        <w:pStyle w:val="HTMLVorformatiert"/>
        <w:jc w:val="center"/>
        <w:rPr>
          <w:rFonts w:ascii="Arial" w:hAnsi="Arial" w:cs="Arial"/>
          <w:i/>
          <w:sz w:val="22"/>
          <w:szCs w:val="22"/>
        </w:rPr>
      </w:pPr>
      <w:r w:rsidRPr="00E47A6E">
        <w:rPr>
          <w:rFonts w:ascii="Arial" w:hAnsi="Arial" w:cs="Arial"/>
          <w:i/>
          <w:sz w:val="22"/>
          <w:szCs w:val="22"/>
        </w:rPr>
        <w:t>Es konnten mangels Beschlussfähigkeit keine Protokolle genehmigt werden.</w:t>
      </w:r>
    </w:p>
    <w:p w:rsidR="00570AC3" w:rsidRPr="00016DAC" w:rsidRDefault="00570AC3" w:rsidP="00570AC3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40121449"/>
      <w:r w:rsidRPr="00016DAC">
        <w:rPr>
          <w:rFonts w:ascii="Arial" w:hAnsi="Arial" w:cs="Arial"/>
          <w:sz w:val="28"/>
        </w:rPr>
        <w:t>TOP 4:</w:t>
      </w:r>
      <w:r w:rsidR="00B72EF0">
        <w:rPr>
          <w:rFonts w:ascii="Arial" w:hAnsi="Arial" w:cs="Arial"/>
          <w:sz w:val="28"/>
        </w:rPr>
        <w:t xml:space="preserve"> Demonstration </w:t>
      </w:r>
      <w:r w:rsidR="00244CDA">
        <w:rPr>
          <w:rFonts w:ascii="Arial" w:hAnsi="Arial" w:cs="Arial"/>
          <w:sz w:val="28"/>
        </w:rPr>
        <w:t>zum Antikriegstag</w:t>
      </w:r>
      <w:bookmarkEnd w:id="4"/>
      <w:r w:rsidR="00244CDA">
        <w:rPr>
          <w:rFonts w:ascii="Arial" w:hAnsi="Arial" w:cs="Arial"/>
          <w:sz w:val="28"/>
        </w:rPr>
        <w:t xml:space="preserve"> </w:t>
      </w:r>
    </w:p>
    <w:p w:rsidR="00570AC3" w:rsidRDefault="00B1748C" w:rsidP="00570AC3">
      <w:pPr>
        <w:spacing w:after="240"/>
        <w:jc w:val="both"/>
        <w:rPr>
          <w:rFonts w:ascii="Arial" w:hAnsi="Arial" w:cs="Arial"/>
        </w:rPr>
      </w:pPr>
      <w:r w:rsidRPr="004A2B93">
        <w:rPr>
          <w:rFonts w:ascii="Arial" w:hAnsi="Arial" w:cs="Arial"/>
          <w:b/>
        </w:rPr>
        <w:t>Spre:</w:t>
      </w:r>
      <w:r w:rsidR="00244CDA">
        <w:rPr>
          <w:rFonts w:ascii="Arial" w:hAnsi="Arial" w:cs="Arial"/>
        </w:rPr>
        <w:t xml:space="preserve"> </w:t>
      </w:r>
      <w:r w:rsidR="00950BB4">
        <w:rPr>
          <w:rFonts w:ascii="Arial" w:hAnsi="Arial" w:cs="Arial"/>
        </w:rPr>
        <w:t xml:space="preserve">Sie findet am 31.08. um 11:55 Uhr im Klamartpark statt. </w:t>
      </w:r>
      <w:r w:rsidR="00244CDA">
        <w:rPr>
          <w:rFonts w:ascii="Arial" w:hAnsi="Arial" w:cs="Arial"/>
        </w:rPr>
        <w:t>Wollen wir der Demonstration Technik durch ToLi stellen? Wir fragen uns, wie wir das mit der Finanzierung</w:t>
      </w:r>
      <w:r w:rsidR="004A2B93">
        <w:rPr>
          <w:rFonts w:ascii="Arial" w:hAnsi="Arial" w:cs="Arial"/>
        </w:rPr>
        <w:t>srechtfertigung</w:t>
      </w:r>
      <w:r w:rsidR="00244CDA">
        <w:rPr>
          <w:rFonts w:ascii="Arial" w:hAnsi="Arial" w:cs="Arial"/>
        </w:rPr>
        <w:t xml:space="preserve"> machen. Das dürfte aber kein Problem sein, da wir selber dazu aufrufen. Ich teile ihnen mit, dass wir bereit sind, das Equipment zu stellen.</w:t>
      </w:r>
    </w:p>
    <w:p w:rsidR="00244CDA" w:rsidRPr="004A2B93" w:rsidRDefault="004A2B93" w:rsidP="004A2B93">
      <w:pPr>
        <w:spacing w:after="240"/>
        <w:jc w:val="center"/>
        <w:rPr>
          <w:rFonts w:ascii="Arial" w:hAnsi="Arial" w:cs="Arial"/>
          <w:i/>
        </w:rPr>
      </w:pPr>
      <w:r w:rsidRPr="004A2B93">
        <w:rPr>
          <w:rFonts w:ascii="Arial" w:hAnsi="Arial" w:cs="Arial"/>
          <w:i/>
        </w:rPr>
        <w:t xml:space="preserve">Zurück zu Mitteilungen und Anfragen um </w:t>
      </w:r>
      <w:r w:rsidR="00244CDA" w:rsidRPr="004A2B93">
        <w:rPr>
          <w:rFonts w:ascii="Arial" w:hAnsi="Arial" w:cs="Arial"/>
          <w:i/>
        </w:rPr>
        <w:t>15:47 Uhr</w:t>
      </w:r>
    </w:p>
    <w:p w:rsidR="00E47A6E" w:rsidRPr="00016DAC" w:rsidRDefault="00E47A6E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40121450"/>
      <w:r w:rsidRPr="00016DAC">
        <w:rPr>
          <w:rFonts w:ascii="Arial" w:hAnsi="Arial" w:cs="Arial"/>
          <w:sz w:val="28"/>
        </w:rPr>
        <w:t>TOP 5:</w:t>
      </w:r>
      <w:r w:rsidR="00244CDA">
        <w:rPr>
          <w:rFonts w:ascii="Arial" w:hAnsi="Arial" w:cs="Arial"/>
          <w:sz w:val="28"/>
        </w:rPr>
        <w:t xml:space="preserve"> Lernen am Limit</w:t>
      </w:r>
      <w:bookmarkEnd w:id="5"/>
    </w:p>
    <w:p w:rsidR="00570AC3" w:rsidRDefault="00B1748C" w:rsidP="00570AC3">
      <w:pPr>
        <w:spacing w:after="240"/>
        <w:jc w:val="both"/>
        <w:rPr>
          <w:rFonts w:ascii="Arial" w:hAnsi="Arial" w:cs="Arial"/>
        </w:rPr>
      </w:pPr>
      <w:r w:rsidRPr="008C62B6">
        <w:rPr>
          <w:rFonts w:ascii="Arial" w:hAnsi="Arial" w:cs="Arial"/>
          <w:b/>
        </w:rPr>
        <w:t>Spre:</w:t>
      </w:r>
      <w:r w:rsidR="00244CDA">
        <w:rPr>
          <w:rFonts w:ascii="Arial" w:hAnsi="Arial" w:cs="Arial"/>
        </w:rPr>
        <w:t xml:space="preserve"> </w:t>
      </w:r>
      <w:r w:rsidR="008C62B6">
        <w:rPr>
          <w:rFonts w:ascii="Arial" w:hAnsi="Arial" w:cs="Arial"/>
        </w:rPr>
        <w:t xml:space="preserve">Lernen am Limit ist ein </w:t>
      </w:r>
      <w:r w:rsidR="00E05904">
        <w:rPr>
          <w:rFonts w:ascii="Arial" w:hAnsi="Arial" w:cs="Arial"/>
        </w:rPr>
        <w:t xml:space="preserve">Aktionsbündnis vom fzs. </w:t>
      </w:r>
      <w:r w:rsidR="008C62B6">
        <w:rPr>
          <w:rFonts w:ascii="Arial" w:hAnsi="Arial" w:cs="Arial"/>
        </w:rPr>
        <w:t>Sie haben einen e</w:t>
      </w:r>
      <w:r w:rsidR="00E05904">
        <w:rPr>
          <w:rFonts w:ascii="Arial" w:hAnsi="Arial" w:cs="Arial"/>
        </w:rPr>
        <w:t>insehbare</w:t>
      </w:r>
      <w:r w:rsidR="008C62B6">
        <w:rPr>
          <w:rFonts w:ascii="Arial" w:hAnsi="Arial" w:cs="Arial"/>
        </w:rPr>
        <w:t>n</w:t>
      </w:r>
      <w:r w:rsidR="00E05904">
        <w:rPr>
          <w:rFonts w:ascii="Arial" w:hAnsi="Arial" w:cs="Arial"/>
        </w:rPr>
        <w:t xml:space="preserve"> </w:t>
      </w:r>
      <w:r w:rsidR="00244CDA">
        <w:rPr>
          <w:rFonts w:ascii="Arial" w:hAnsi="Arial" w:cs="Arial"/>
        </w:rPr>
        <w:t>Online</w:t>
      </w:r>
      <w:r w:rsidR="00E05904">
        <w:rPr>
          <w:rFonts w:ascii="Arial" w:hAnsi="Arial" w:cs="Arial"/>
        </w:rPr>
        <w:t>h</w:t>
      </w:r>
      <w:r w:rsidR="00244CDA">
        <w:rPr>
          <w:rFonts w:ascii="Arial" w:hAnsi="Arial" w:cs="Arial"/>
        </w:rPr>
        <w:t xml:space="preserve">ort </w:t>
      </w:r>
      <w:r w:rsidR="008C62B6">
        <w:rPr>
          <w:rFonts w:ascii="Arial" w:hAnsi="Arial" w:cs="Arial"/>
        </w:rPr>
        <w:t>als</w:t>
      </w:r>
      <w:r w:rsidR="00244CDA">
        <w:rPr>
          <w:rFonts w:ascii="Arial" w:hAnsi="Arial" w:cs="Arial"/>
        </w:rPr>
        <w:t xml:space="preserve"> Materialsammlung</w:t>
      </w:r>
      <w:r w:rsidR="008C62B6">
        <w:rPr>
          <w:rFonts w:ascii="Arial" w:hAnsi="Arial" w:cs="Arial"/>
        </w:rPr>
        <w:t xml:space="preserve"> eingerichtet</w:t>
      </w:r>
      <w:r w:rsidR="00244CDA">
        <w:rPr>
          <w:rFonts w:ascii="Arial" w:hAnsi="Arial" w:cs="Arial"/>
        </w:rPr>
        <w:t xml:space="preserve">. Wenn </w:t>
      </w:r>
      <w:r w:rsidR="008C62B6">
        <w:rPr>
          <w:rFonts w:ascii="Arial" w:hAnsi="Arial" w:cs="Arial"/>
        </w:rPr>
        <w:t xml:space="preserve">ihr </w:t>
      </w:r>
      <w:r w:rsidR="00244CDA">
        <w:rPr>
          <w:rFonts w:ascii="Arial" w:hAnsi="Arial" w:cs="Arial"/>
        </w:rPr>
        <w:t xml:space="preserve">Aktionen </w:t>
      </w:r>
      <w:r w:rsidR="008C62B6">
        <w:rPr>
          <w:rFonts w:ascii="Arial" w:hAnsi="Arial" w:cs="Arial"/>
        </w:rPr>
        <w:t>durchführen wollt</w:t>
      </w:r>
      <w:r w:rsidR="00244CDA">
        <w:rPr>
          <w:rFonts w:ascii="Arial" w:hAnsi="Arial" w:cs="Arial"/>
        </w:rPr>
        <w:t>, kann man den fzs kontaktieren, damit die Aktionen in die Veranstaltungsagenda eingetragen werden.</w:t>
      </w:r>
    </w:p>
    <w:p w:rsidR="004910E0" w:rsidRDefault="00B1748C" w:rsidP="00570AC3">
      <w:pPr>
        <w:spacing w:after="240"/>
        <w:jc w:val="both"/>
        <w:rPr>
          <w:rFonts w:ascii="Arial" w:hAnsi="Arial" w:cs="Arial"/>
        </w:rPr>
      </w:pPr>
      <w:r w:rsidRPr="00EC22B0">
        <w:rPr>
          <w:rFonts w:ascii="Arial" w:hAnsi="Arial" w:cs="Arial"/>
          <w:b/>
        </w:rPr>
        <w:t>Theater:</w:t>
      </w:r>
      <w:r w:rsidR="00244CDA">
        <w:rPr>
          <w:rFonts w:ascii="Arial" w:hAnsi="Arial" w:cs="Arial"/>
        </w:rPr>
        <w:t xml:space="preserve"> Ich wurde angefragt, Videos dafür zu filmen. Ich hätte Lust, habe aber zeitlich nicht ausreichend Ressourcen. Kennt ihr </w:t>
      </w:r>
      <w:r w:rsidR="00AF682D">
        <w:rPr>
          <w:rFonts w:ascii="Arial" w:hAnsi="Arial" w:cs="Arial"/>
        </w:rPr>
        <w:t xml:space="preserve">Leute </w:t>
      </w:r>
      <w:r w:rsidR="00244CDA">
        <w:rPr>
          <w:rFonts w:ascii="Arial" w:hAnsi="Arial" w:cs="Arial"/>
        </w:rPr>
        <w:t xml:space="preserve">oder </w:t>
      </w:r>
      <w:r w:rsidR="00EC22B0">
        <w:rPr>
          <w:rFonts w:ascii="Arial" w:hAnsi="Arial" w:cs="Arial"/>
        </w:rPr>
        <w:t>habt</w:t>
      </w:r>
      <w:r w:rsidR="00244CDA">
        <w:rPr>
          <w:rFonts w:ascii="Arial" w:hAnsi="Arial" w:cs="Arial"/>
        </w:rPr>
        <w:t xml:space="preserve"> ihr </w:t>
      </w:r>
      <w:r w:rsidR="00EC22B0">
        <w:rPr>
          <w:rFonts w:ascii="Arial" w:hAnsi="Arial" w:cs="Arial"/>
        </w:rPr>
        <w:t xml:space="preserve">selbst Interesse, es zu </w:t>
      </w:r>
      <w:r w:rsidR="00244CDA">
        <w:rPr>
          <w:rFonts w:ascii="Arial" w:hAnsi="Arial" w:cs="Arial"/>
        </w:rPr>
        <w:t>übernehmen</w:t>
      </w:r>
      <w:r w:rsidR="00EC22B0">
        <w:rPr>
          <w:rFonts w:ascii="Arial" w:hAnsi="Arial" w:cs="Arial"/>
        </w:rPr>
        <w:t>?</w:t>
      </w:r>
      <w:r w:rsidR="00AF682D">
        <w:rPr>
          <w:rFonts w:ascii="Arial" w:hAnsi="Arial" w:cs="Arial"/>
        </w:rPr>
        <w:t xml:space="preserve"> </w:t>
      </w:r>
    </w:p>
    <w:p w:rsidR="00E47A6E" w:rsidRPr="00016DAC" w:rsidRDefault="00E47A6E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40121451"/>
      <w:r w:rsidRPr="00016DAC">
        <w:rPr>
          <w:rFonts w:ascii="Arial" w:hAnsi="Arial" w:cs="Arial"/>
          <w:sz w:val="28"/>
        </w:rPr>
        <w:t>TOP 6:</w:t>
      </w:r>
      <w:r w:rsidR="004910E0">
        <w:rPr>
          <w:rFonts w:ascii="Arial" w:hAnsi="Arial" w:cs="Arial"/>
          <w:sz w:val="28"/>
        </w:rPr>
        <w:t xml:space="preserve"> Alternative Lehre - Themenideen</w:t>
      </w:r>
      <w:bookmarkEnd w:id="6"/>
    </w:p>
    <w:p w:rsidR="00570AC3" w:rsidRPr="002C67AD" w:rsidRDefault="004910E0" w:rsidP="002C67AD">
      <w:pPr>
        <w:spacing w:after="240"/>
        <w:jc w:val="center"/>
        <w:rPr>
          <w:rFonts w:ascii="Arial" w:hAnsi="Arial" w:cs="Arial"/>
          <w:i/>
        </w:rPr>
      </w:pPr>
      <w:r w:rsidRPr="002C67AD">
        <w:rPr>
          <w:rFonts w:ascii="Arial" w:hAnsi="Arial" w:cs="Arial"/>
          <w:i/>
        </w:rPr>
        <w:t xml:space="preserve">Breaking News: Spoun bleibt in Lüneburg. </w:t>
      </w:r>
      <w:r w:rsidR="002C67AD">
        <w:rPr>
          <w:rFonts w:ascii="Arial" w:hAnsi="Arial" w:cs="Arial"/>
          <w:i/>
        </w:rPr>
        <w:t>Es schließt sich eine k</w:t>
      </w:r>
      <w:r w:rsidRPr="002C67AD">
        <w:rPr>
          <w:rFonts w:ascii="Arial" w:hAnsi="Arial" w:cs="Arial"/>
          <w:i/>
        </w:rPr>
        <w:t>leine Diskussionsrunde</w:t>
      </w:r>
      <w:r w:rsidR="002C67AD">
        <w:rPr>
          <w:rFonts w:ascii="Arial" w:hAnsi="Arial" w:cs="Arial"/>
          <w:i/>
        </w:rPr>
        <w:t xml:space="preserve"> an.</w:t>
      </w:r>
    </w:p>
    <w:p w:rsidR="00E05904" w:rsidRDefault="00B1748C" w:rsidP="00570AC3">
      <w:pPr>
        <w:spacing w:after="240"/>
        <w:jc w:val="both"/>
        <w:rPr>
          <w:rFonts w:ascii="Arial" w:hAnsi="Arial" w:cs="Arial"/>
        </w:rPr>
      </w:pPr>
      <w:r w:rsidRPr="002C67AD">
        <w:rPr>
          <w:rFonts w:ascii="Arial" w:hAnsi="Arial" w:cs="Arial"/>
          <w:b/>
        </w:rPr>
        <w:t>Spre:</w:t>
      </w:r>
      <w:r w:rsidR="00E05904">
        <w:rPr>
          <w:rFonts w:ascii="Arial" w:hAnsi="Arial" w:cs="Arial"/>
        </w:rPr>
        <w:t xml:space="preserve"> Bewegung und Gestaltung </w:t>
      </w:r>
      <w:r w:rsidR="002C67AD">
        <w:rPr>
          <w:rFonts w:ascii="Arial" w:hAnsi="Arial" w:cs="Arial"/>
        </w:rPr>
        <w:t>waren die</w:t>
      </w:r>
      <w:r w:rsidR="00E05904">
        <w:rPr>
          <w:rFonts w:ascii="Arial" w:hAnsi="Arial" w:cs="Arial"/>
        </w:rPr>
        <w:t xml:space="preserve"> Themen der letzten Semester. </w:t>
      </w:r>
      <w:r w:rsidR="002C67AD">
        <w:rPr>
          <w:rFonts w:ascii="Arial" w:hAnsi="Arial" w:cs="Arial"/>
        </w:rPr>
        <w:t>Wir brauchen eure Hilfe: bitte ü</w:t>
      </w:r>
      <w:r w:rsidR="00E05904">
        <w:rPr>
          <w:rFonts w:ascii="Arial" w:hAnsi="Arial" w:cs="Arial"/>
        </w:rPr>
        <w:t>berlegt euch Themen, die für dieses Jahr gewählt werden können.</w:t>
      </w:r>
    </w:p>
    <w:p w:rsidR="00E05904" w:rsidRDefault="00B1748C" w:rsidP="002C67AD">
      <w:pPr>
        <w:spacing w:after="240"/>
        <w:ind w:left="708"/>
        <w:jc w:val="both"/>
        <w:rPr>
          <w:rFonts w:ascii="Arial" w:hAnsi="Arial" w:cs="Arial"/>
        </w:rPr>
      </w:pPr>
      <w:r w:rsidRPr="002C67AD">
        <w:rPr>
          <w:rFonts w:ascii="Arial" w:hAnsi="Arial" w:cs="Arial"/>
          <w:b/>
        </w:rPr>
        <w:t>STK:</w:t>
      </w:r>
      <w:r w:rsidR="00E05904">
        <w:rPr>
          <w:rFonts w:ascii="Arial" w:hAnsi="Arial" w:cs="Arial"/>
        </w:rPr>
        <w:t xml:space="preserve"> Erschaffen, Erinnern, Entdecken</w:t>
      </w:r>
    </w:p>
    <w:p w:rsidR="00E05904" w:rsidRDefault="00B1748C" w:rsidP="002C67AD">
      <w:pPr>
        <w:spacing w:after="240"/>
        <w:ind w:left="708"/>
        <w:jc w:val="both"/>
        <w:rPr>
          <w:rFonts w:ascii="Arial" w:hAnsi="Arial" w:cs="Arial"/>
        </w:rPr>
      </w:pPr>
      <w:r w:rsidRPr="002C67AD">
        <w:rPr>
          <w:rFonts w:ascii="Arial" w:hAnsi="Arial" w:cs="Arial"/>
          <w:b/>
        </w:rPr>
        <w:t>Theater:</w:t>
      </w:r>
      <w:r w:rsidR="00E05904">
        <w:rPr>
          <w:rFonts w:ascii="Arial" w:hAnsi="Arial" w:cs="Arial"/>
        </w:rPr>
        <w:t xml:space="preserve"> Wiederkehr</w:t>
      </w:r>
    </w:p>
    <w:p w:rsidR="00E05904" w:rsidRDefault="00B1748C" w:rsidP="002C67AD">
      <w:pPr>
        <w:spacing w:after="240"/>
        <w:ind w:left="708"/>
        <w:jc w:val="both"/>
        <w:rPr>
          <w:rFonts w:ascii="Arial" w:hAnsi="Arial" w:cs="Arial"/>
        </w:rPr>
      </w:pPr>
      <w:r w:rsidRPr="002C67AD">
        <w:rPr>
          <w:rFonts w:ascii="Arial" w:hAnsi="Arial" w:cs="Arial"/>
          <w:b/>
        </w:rPr>
        <w:t>Spre:</w:t>
      </w:r>
      <w:r w:rsidR="00E05904">
        <w:rPr>
          <w:rFonts w:ascii="Arial" w:hAnsi="Arial" w:cs="Arial"/>
        </w:rPr>
        <w:t xml:space="preserve"> 2. Chance </w:t>
      </w:r>
    </w:p>
    <w:p w:rsidR="00E47A6E" w:rsidRPr="00016DAC" w:rsidRDefault="00E47A6E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2C67AD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7" w:name="_Toc40121452"/>
      <w:r w:rsidRPr="00016DAC">
        <w:rPr>
          <w:rFonts w:ascii="Arial" w:hAnsi="Arial" w:cs="Arial"/>
          <w:sz w:val="28"/>
        </w:rPr>
        <w:t>TOP 7:</w:t>
      </w:r>
      <w:r w:rsidR="00244CDA" w:rsidRPr="00244CDA">
        <w:rPr>
          <w:rFonts w:ascii="Arial" w:hAnsi="Arial" w:cs="Arial"/>
          <w:sz w:val="28"/>
        </w:rPr>
        <w:t xml:space="preserve"> </w:t>
      </w:r>
      <w:r w:rsidR="00244CDA" w:rsidRPr="00016DAC">
        <w:rPr>
          <w:rFonts w:ascii="Arial" w:hAnsi="Arial" w:cs="Arial"/>
          <w:sz w:val="28"/>
        </w:rPr>
        <w:t>Verschiedenes</w:t>
      </w:r>
      <w:bookmarkEnd w:id="7"/>
    </w:p>
    <w:p w:rsidR="002C67AD" w:rsidRPr="002C67AD" w:rsidRDefault="002C67AD" w:rsidP="002C67AD">
      <w:pPr>
        <w:spacing w:after="240"/>
        <w:jc w:val="center"/>
        <w:rPr>
          <w:rFonts w:ascii="Arial" w:hAnsi="Arial" w:cs="Arial"/>
          <w:i/>
        </w:rPr>
      </w:pPr>
      <w:r w:rsidRPr="002C67AD">
        <w:rPr>
          <w:rFonts w:ascii="Arial" w:hAnsi="Arial" w:cs="Arial"/>
          <w:i/>
        </w:rPr>
        <w:t>Keine weiteren Mitteilungen in Verschiedenes.</w:t>
      </w:r>
    </w:p>
    <w:p w:rsidR="00570AC3" w:rsidRPr="00016DAC" w:rsidRDefault="00F706BF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Sprecherin</w:t>
      </w:r>
      <w:r w:rsidR="00E05904">
        <w:rPr>
          <w:rFonts w:ascii="Arial" w:hAnsi="Arial" w:cs="Arial"/>
        </w:rPr>
        <w:t xml:space="preserve"> schließt die Sitzung um 16:07 Uhr</w:t>
      </w:r>
      <w:r w:rsidR="002C67AD">
        <w:rPr>
          <w:rFonts w:ascii="Arial" w:hAnsi="Arial" w:cs="Arial"/>
        </w:rPr>
        <w:t>.</w:t>
      </w:r>
    </w:p>
    <w:p w:rsidR="00570AC3" w:rsidRPr="00570AC3" w:rsidRDefault="00570AC3" w:rsidP="00570AC3">
      <w:pPr>
        <w:spacing w:after="240"/>
        <w:jc w:val="both"/>
      </w:pPr>
    </w:p>
    <w:sectPr w:rsidR="00570AC3" w:rsidRPr="00570AC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A95" w:rsidRDefault="00C42A95" w:rsidP="00016DAC">
      <w:pPr>
        <w:spacing w:after="0" w:line="240" w:lineRule="auto"/>
      </w:pPr>
      <w:r>
        <w:separator/>
      </w:r>
    </w:p>
  </w:endnote>
  <w:endnote w:type="continuationSeparator" w:id="0">
    <w:p w:rsidR="00C42A95" w:rsidRDefault="00C42A95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027A6A" w:rsidRDefault="00027A6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27A6A" w:rsidRDefault="00027A6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7A6A" w:rsidRDefault="0002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A95" w:rsidRDefault="00C42A95" w:rsidP="00016DAC">
      <w:pPr>
        <w:spacing w:after="0" w:line="240" w:lineRule="auto"/>
      </w:pPr>
      <w:r>
        <w:separator/>
      </w:r>
    </w:p>
  </w:footnote>
  <w:footnote w:type="continuationSeparator" w:id="0">
    <w:p w:rsidR="00C42A95" w:rsidRDefault="00C42A95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AC" w:rsidRDefault="00016D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6DAC" w:rsidRDefault="00016D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02CCC"/>
    <w:rsid w:val="00016DAC"/>
    <w:rsid w:val="00027A6A"/>
    <w:rsid w:val="00067E09"/>
    <w:rsid w:val="000D6C12"/>
    <w:rsid w:val="001362DD"/>
    <w:rsid w:val="00147750"/>
    <w:rsid w:val="00177B35"/>
    <w:rsid w:val="00222B51"/>
    <w:rsid w:val="00244CDA"/>
    <w:rsid w:val="0025394A"/>
    <w:rsid w:val="00287DFD"/>
    <w:rsid w:val="002958BE"/>
    <w:rsid w:val="002A04E0"/>
    <w:rsid w:val="002C67AD"/>
    <w:rsid w:val="00326BDD"/>
    <w:rsid w:val="003A0965"/>
    <w:rsid w:val="003A28C8"/>
    <w:rsid w:val="0047263C"/>
    <w:rsid w:val="004910E0"/>
    <w:rsid w:val="004947EA"/>
    <w:rsid w:val="004A2B93"/>
    <w:rsid w:val="004B40DE"/>
    <w:rsid w:val="00531DBC"/>
    <w:rsid w:val="00570AC3"/>
    <w:rsid w:val="005A02C1"/>
    <w:rsid w:val="005F61BA"/>
    <w:rsid w:val="00605846"/>
    <w:rsid w:val="0064278B"/>
    <w:rsid w:val="00652CB1"/>
    <w:rsid w:val="006933E8"/>
    <w:rsid w:val="006C7652"/>
    <w:rsid w:val="00721581"/>
    <w:rsid w:val="00723C6F"/>
    <w:rsid w:val="00755B59"/>
    <w:rsid w:val="007711B7"/>
    <w:rsid w:val="00771DF7"/>
    <w:rsid w:val="007D1FDA"/>
    <w:rsid w:val="008029BB"/>
    <w:rsid w:val="00834780"/>
    <w:rsid w:val="008B1517"/>
    <w:rsid w:val="008B1924"/>
    <w:rsid w:val="008B2426"/>
    <w:rsid w:val="008B6FFC"/>
    <w:rsid w:val="008C62B6"/>
    <w:rsid w:val="008D24E4"/>
    <w:rsid w:val="008D7D28"/>
    <w:rsid w:val="008E3173"/>
    <w:rsid w:val="00907EB0"/>
    <w:rsid w:val="009214E1"/>
    <w:rsid w:val="00922518"/>
    <w:rsid w:val="009262E3"/>
    <w:rsid w:val="00950BB4"/>
    <w:rsid w:val="00982B60"/>
    <w:rsid w:val="00982F91"/>
    <w:rsid w:val="009B3E76"/>
    <w:rsid w:val="009B6F00"/>
    <w:rsid w:val="009E176F"/>
    <w:rsid w:val="009E2C53"/>
    <w:rsid w:val="009F357E"/>
    <w:rsid w:val="00A27F37"/>
    <w:rsid w:val="00A700CB"/>
    <w:rsid w:val="00AB7B14"/>
    <w:rsid w:val="00AD039B"/>
    <w:rsid w:val="00AD3CFC"/>
    <w:rsid w:val="00AF682D"/>
    <w:rsid w:val="00B13ED4"/>
    <w:rsid w:val="00B1748C"/>
    <w:rsid w:val="00B21D10"/>
    <w:rsid w:val="00B262E3"/>
    <w:rsid w:val="00B27964"/>
    <w:rsid w:val="00B56432"/>
    <w:rsid w:val="00B72EF0"/>
    <w:rsid w:val="00BC1624"/>
    <w:rsid w:val="00BE1D07"/>
    <w:rsid w:val="00C014F7"/>
    <w:rsid w:val="00C1681D"/>
    <w:rsid w:val="00C3425B"/>
    <w:rsid w:val="00C42A95"/>
    <w:rsid w:val="00C771A4"/>
    <w:rsid w:val="00C94BAD"/>
    <w:rsid w:val="00CB5246"/>
    <w:rsid w:val="00CB5657"/>
    <w:rsid w:val="00CE0266"/>
    <w:rsid w:val="00CE3A2C"/>
    <w:rsid w:val="00CE5430"/>
    <w:rsid w:val="00D5547C"/>
    <w:rsid w:val="00D87DE4"/>
    <w:rsid w:val="00DC10ED"/>
    <w:rsid w:val="00DD42F5"/>
    <w:rsid w:val="00E05904"/>
    <w:rsid w:val="00E47A6E"/>
    <w:rsid w:val="00E47F00"/>
    <w:rsid w:val="00E77685"/>
    <w:rsid w:val="00EC22B0"/>
    <w:rsid w:val="00F04CB1"/>
    <w:rsid w:val="00F2101B"/>
    <w:rsid w:val="00F23889"/>
    <w:rsid w:val="00F56089"/>
    <w:rsid w:val="00F706BF"/>
    <w:rsid w:val="00FB22EB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5FE6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FEA8-9138-4A19-AEDD-EFC813E3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68</cp:revision>
  <dcterms:created xsi:type="dcterms:W3CDTF">2019-03-09T08:15:00Z</dcterms:created>
  <dcterms:modified xsi:type="dcterms:W3CDTF">2020-05-11T18:30:00Z</dcterms:modified>
</cp:coreProperties>
</file>