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3201A9">
            <w:rPr>
              <w:rFonts w:ascii="Arial" w:hAnsi="Arial" w:cs="Arial"/>
              <w:sz w:val="48"/>
            </w:rPr>
            <w:t>15</w:t>
          </w:r>
          <w:r w:rsidRPr="00016DAC">
            <w:rPr>
              <w:rFonts w:ascii="Arial" w:hAnsi="Arial" w:cs="Arial"/>
              <w:sz w:val="48"/>
            </w:rPr>
            <w:t>.</w:t>
          </w:r>
          <w:r w:rsidR="003201A9">
            <w:rPr>
              <w:rFonts w:ascii="Arial" w:hAnsi="Arial" w:cs="Arial"/>
              <w:sz w:val="48"/>
            </w:rPr>
            <w:t>11</w:t>
          </w:r>
          <w:r w:rsidRPr="00016DAC">
            <w:rPr>
              <w:rFonts w:ascii="Arial" w:hAnsi="Arial" w:cs="Arial"/>
              <w:sz w:val="48"/>
            </w:rPr>
            <w:t>.201</w:t>
          </w:r>
          <w:r w:rsidR="003201A9">
            <w:rPr>
              <w:rFonts w:ascii="Arial" w:hAnsi="Arial" w:cs="Arial"/>
              <w:sz w:val="48"/>
            </w:rPr>
            <w:t>7</w:t>
          </w:r>
        </w:p>
        <w:p w:rsidR="00016DAC" w:rsidRPr="00016DAC" w:rsidRDefault="00016DAC" w:rsidP="00016DAC">
          <w:pPr>
            <w:rPr>
              <w:rFonts w:ascii="Arial" w:hAnsi="Arial" w:cs="Arial"/>
            </w:rPr>
          </w:pPr>
        </w:p>
        <w:p w:rsidR="00016DAC" w:rsidRDefault="00016DAC" w:rsidP="00DB1916">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w:t>
          </w:r>
          <w:r w:rsidR="00CC1BC6">
            <w:rPr>
              <w:rFonts w:ascii="Arial" w:hAnsi="Arial" w:cs="Arial"/>
            </w:rPr>
            <w:t>6</w:t>
          </w:r>
          <w:r w:rsidRPr="00016DAC">
            <w:rPr>
              <w:rFonts w:ascii="Arial" w:hAnsi="Arial" w:cs="Arial"/>
            </w:rPr>
            <w:t>:</w:t>
          </w:r>
          <w:r w:rsidR="00CC1BC6">
            <w:rPr>
              <w:rFonts w:ascii="Arial" w:hAnsi="Arial" w:cs="Arial"/>
            </w:rPr>
            <w:t>05</w:t>
          </w:r>
          <w:r w:rsidRPr="00016DAC">
            <w:rPr>
              <w:rFonts w:ascii="Arial" w:hAnsi="Arial" w:cs="Arial"/>
            </w:rPr>
            <w:t xml:space="preserve"> Uhr </w:t>
          </w:r>
          <w:r w:rsidRPr="00016DAC">
            <w:rPr>
              <w:rFonts w:ascii="Arial" w:hAnsi="Arial" w:cs="Arial"/>
            </w:rPr>
            <w:br/>
            <w:t xml:space="preserve">Ende: </w:t>
          </w:r>
          <w:r w:rsidR="00CC1BC6">
            <w:rPr>
              <w:rFonts w:ascii="Arial" w:hAnsi="Arial" w:cs="Arial"/>
            </w:rPr>
            <w:t>17:38</w:t>
          </w:r>
          <w:r w:rsidRPr="00016DAC">
            <w:rPr>
              <w:rFonts w:ascii="Arial" w:hAnsi="Arial" w:cs="Arial"/>
            </w:rPr>
            <w:t xml:space="preserve"> Uhr</w:t>
          </w:r>
          <w:r w:rsidRPr="00016DAC">
            <w:rPr>
              <w:rFonts w:ascii="Arial" w:hAnsi="Arial" w:cs="Arial"/>
            </w:rPr>
            <w:br/>
            <w:t xml:space="preserve">Sitzungsleitung: </w:t>
          </w:r>
          <w:r w:rsidR="00DB1916">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063270"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bookmarkStart w:id="0" w:name="_GoBack"/>
          <w:bookmarkEnd w:id="0"/>
          <w:r w:rsidR="00063270" w:rsidRPr="00B06942">
            <w:rPr>
              <w:rStyle w:val="Hyperlink"/>
              <w:noProof/>
            </w:rPr>
            <w:fldChar w:fldCharType="begin"/>
          </w:r>
          <w:r w:rsidR="00063270" w:rsidRPr="00B06942">
            <w:rPr>
              <w:rStyle w:val="Hyperlink"/>
              <w:noProof/>
            </w:rPr>
            <w:instrText xml:space="preserve"> </w:instrText>
          </w:r>
          <w:r w:rsidR="00063270">
            <w:rPr>
              <w:noProof/>
            </w:rPr>
            <w:instrText>HYPERLINK \l "_Toc40126536"</w:instrText>
          </w:r>
          <w:r w:rsidR="00063270" w:rsidRPr="00B06942">
            <w:rPr>
              <w:rStyle w:val="Hyperlink"/>
              <w:noProof/>
            </w:rPr>
            <w:instrText xml:space="preserve"> </w:instrText>
          </w:r>
          <w:r w:rsidR="00063270" w:rsidRPr="00B06942">
            <w:rPr>
              <w:rStyle w:val="Hyperlink"/>
              <w:noProof/>
            </w:rPr>
          </w:r>
          <w:r w:rsidR="00063270" w:rsidRPr="00B06942">
            <w:rPr>
              <w:rStyle w:val="Hyperlink"/>
              <w:noProof/>
            </w:rPr>
            <w:fldChar w:fldCharType="separate"/>
          </w:r>
          <w:r w:rsidR="00063270" w:rsidRPr="00B06942">
            <w:rPr>
              <w:rStyle w:val="Hyperlink"/>
              <w:rFonts w:ascii="Arial" w:hAnsi="Arial" w:cs="Arial"/>
              <w:noProof/>
            </w:rPr>
            <w:t>TOP 1: Begrüßung und Regularien</w:t>
          </w:r>
          <w:r w:rsidR="00063270">
            <w:rPr>
              <w:noProof/>
              <w:webHidden/>
            </w:rPr>
            <w:tab/>
          </w:r>
          <w:r w:rsidR="00063270">
            <w:rPr>
              <w:noProof/>
              <w:webHidden/>
            </w:rPr>
            <w:fldChar w:fldCharType="begin"/>
          </w:r>
          <w:r w:rsidR="00063270">
            <w:rPr>
              <w:noProof/>
              <w:webHidden/>
            </w:rPr>
            <w:instrText xml:space="preserve"> PAGEREF _Toc40126536 \h </w:instrText>
          </w:r>
          <w:r w:rsidR="00063270">
            <w:rPr>
              <w:noProof/>
              <w:webHidden/>
            </w:rPr>
          </w:r>
          <w:r w:rsidR="00063270">
            <w:rPr>
              <w:noProof/>
              <w:webHidden/>
            </w:rPr>
            <w:fldChar w:fldCharType="separate"/>
          </w:r>
          <w:r w:rsidR="00063270">
            <w:rPr>
              <w:noProof/>
              <w:webHidden/>
            </w:rPr>
            <w:t>2</w:t>
          </w:r>
          <w:r w:rsidR="00063270">
            <w:rPr>
              <w:noProof/>
              <w:webHidden/>
            </w:rPr>
            <w:fldChar w:fldCharType="end"/>
          </w:r>
          <w:r w:rsidR="00063270" w:rsidRPr="00B06942">
            <w:rPr>
              <w:rStyle w:val="Hyperlink"/>
              <w:noProof/>
            </w:rPr>
            <w:fldChar w:fldCharType="end"/>
          </w:r>
        </w:p>
        <w:p w:rsidR="00063270" w:rsidRDefault="00063270">
          <w:pPr>
            <w:pStyle w:val="Verzeichnis1"/>
            <w:tabs>
              <w:tab w:val="right" w:leader="dot" w:pos="9062"/>
            </w:tabs>
            <w:rPr>
              <w:rFonts w:eastAsiaTheme="minorEastAsia"/>
              <w:noProof/>
              <w:lang w:eastAsia="de-DE"/>
            </w:rPr>
          </w:pPr>
          <w:hyperlink w:anchor="_Toc40126537" w:history="1">
            <w:r w:rsidRPr="00B06942">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_Toc40126537 \h </w:instrText>
            </w:r>
            <w:r>
              <w:rPr>
                <w:noProof/>
                <w:webHidden/>
              </w:rPr>
            </w:r>
            <w:r>
              <w:rPr>
                <w:noProof/>
                <w:webHidden/>
              </w:rPr>
              <w:fldChar w:fldCharType="separate"/>
            </w:r>
            <w:r>
              <w:rPr>
                <w:noProof/>
                <w:webHidden/>
              </w:rPr>
              <w:t>2</w:t>
            </w:r>
            <w:r>
              <w:rPr>
                <w:noProof/>
                <w:webHidden/>
              </w:rPr>
              <w:fldChar w:fldCharType="end"/>
            </w:r>
          </w:hyperlink>
        </w:p>
        <w:p w:rsidR="00063270" w:rsidRDefault="00063270">
          <w:pPr>
            <w:pStyle w:val="Verzeichnis1"/>
            <w:tabs>
              <w:tab w:val="right" w:leader="dot" w:pos="9062"/>
            </w:tabs>
            <w:rPr>
              <w:rFonts w:eastAsiaTheme="minorEastAsia"/>
              <w:noProof/>
              <w:lang w:eastAsia="de-DE"/>
            </w:rPr>
          </w:pPr>
          <w:hyperlink w:anchor="_Toc40126538" w:history="1">
            <w:r w:rsidRPr="00B06942">
              <w:rPr>
                <w:rStyle w:val="Hyperlink"/>
                <w:rFonts w:ascii="Arial" w:hAnsi="Arial" w:cs="Arial"/>
                <w:noProof/>
              </w:rPr>
              <w:t>TOP 3: Nachbereitung AStA-StuPa-Wochenende</w:t>
            </w:r>
            <w:r>
              <w:rPr>
                <w:noProof/>
                <w:webHidden/>
              </w:rPr>
              <w:tab/>
            </w:r>
            <w:r>
              <w:rPr>
                <w:noProof/>
                <w:webHidden/>
              </w:rPr>
              <w:fldChar w:fldCharType="begin"/>
            </w:r>
            <w:r>
              <w:rPr>
                <w:noProof/>
                <w:webHidden/>
              </w:rPr>
              <w:instrText xml:space="preserve"> PAGEREF _Toc40126538 \h </w:instrText>
            </w:r>
            <w:r>
              <w:rPr>
                <w:noProof/>
                <w:webHidden/>
              </w:rPr>
            </w:r>
            <w:r>
              <w:rPr>
                <w:noProof/>
                <w:webHidden/>
              </w:rPr>
              <w:fldChar w:fldCharType="separate"/>
            </w:r>
            <w:r>
              <w:rPr>
                <w:noProof/>
                <w:webHidden/>
              </w:rPr>
              <w:t>3</w:t>
            </w:r>
            <w:r>
              <w:rPr>
                <w:noProof/>
                <w:webHidden/>
              </w:rPr>
              <w:fldChar w:fldCharType="end"/>
            </w:r>
          </w:hyperlink>
        </w:p>
        <w:p w:rsidR="00063270" w:rsidRDefault="00063270">
          <w:pPr>
            <w:pStyle w:val="Verzeichnis1"/>
            <w:tabs>
              <w:tab w:val="right" w:leader="dot" w:pos="9062"/>
            </w:tabs>
            <w:rPr>
              <w:rFonts w:eastAsiaTheme="minorEastAsia"/>
              <w:noProof/>
              <w:lang w:eastAsia="de-DE"/>
            </w:rPr>
          </w:pPr>
          <w:hyperlink w:anchor="_Toc40126539" w:history="1">
            <w:r w:rsidRPr="00B06942">
              <w:rPr>
                <w:rStyle w:val="Hyperlink"/>
                <w:rFonts w:ascii="Arial" w:hAnsi="Arial" w:cs="Arial"/>
                <w:noProof/>
              </w:rPr>
              <w:t>TOP 4: Öffentlichkeitsarbeit</w:t>
            </w:r>
            <w:r>
              <w:rPr>
                <w:noProof/>
                <w:webHidden/>
              </w:rPr>
              <w:tab/>
            </w:r>
            <w:r>
              <w:rPr>
                <w:noProof/>
                <w:webHidden/>
              </w:rPr>
              <w:fldChar w:fldCharType="begin"/>
            </w:r>
            <w:r>
              <w:rPr>
                <w:noProof/>
                <w:webHidden/>
              </w:rPr>
              <w:instrText xml:space="preserve"> PAGEREF _Toc40126539 \h </w:instrText>
            </w:r>
            <w:r>
              <w:rPr>
                <w:noProof/>
                <w:webHidden/>
              </w:rPr>
            </w:r>
            <w:r>
              <w:rPr>
                <w:noProof/>
                <w:webHidden/>
              </w:rPr>
              <w:fldChar w:fldCharType="separate"/>
            </w:r>
            <w:r>
              <w:rPr>
                <w:noProof/>
                <w:webHidden/>
              </w:rPr>
              <w:t>4</w:t>
            </w:r>
            <w:r>
              <w:rPr>
                <w:noProof/>
                <w:webHidden/>
              </w:rPr>
              <w:fldChar w:fldCharType="end"/>
            </w:r>
          </w:hyperlink>
        </w:p>
        <w:p w:rsidR="00063270" w:rsidRDefault="00063270">
          <w:pPr>
            <w:pStyle w:val="Verzeichnis1"/>
            <w:tabs>
              <w:tab w:val="right" w:leader="dot" w:pos="9062"/>
            </w:tabs>
            <w:rPr>
              <w:rFonts w:eastAsiaTheme="minorEastAsia"/>
              <w:noProof/>
              <w:lang w:eastAsia="de-DE"/>
            </w:rPr>
          </w:pPr>
          <w:hyperlink w:anchor="_Toc40126540" w:history="1">
            <w:r w:rsidRPr="00B06942">
              <w:rPr>
                <w:rStyle w:val="Hyperlink"/>
                <w:rFonts w:ascii="Arial" w:hAnsi="Arial" w:cs="Arial"/>
                <w:i/>
                <w:noProof/>
              </w:rPr>
              <w:t>TOP 5: fzs</w:t>
            </w:r>
            <w:r>
              <w:rPr>
                <w:noProof/>
                <w:webHidden/>
              </w:rPr>
              <w:tab/>
            </w:r>
            <w:r>
              <w:rPr>
                <w:noProof/>
                <w:webHidden/>
              </w:rPr>
              <w:fldChar w:fldCharType="begin"/>
            </w:r>
            <w:r>
              <w:rPr>
                <w:noProof/>
                <w:webHidden/>
              </w:rPr>
              <w:instrText xml:space="preserve"> PAGEREF _Toc40126540 \h </w:instrText>
            </w:r>
            <w:r>
              <w:rPr>
                <w:noProof/>
                <w:webHidden/>
              </w:rPr>
            </w:r>
            <w:r>
              <w:rPr>
                <w:noProof/>
                <w:webHidden/>
              </w:rPr>
              <w:fldChar w:fldCharType="separate"/>
            </w:r>
            <w:r>
              <w:rPr>
                <w:noProof/>
                <w:webHidden/>
              </w:rPr>
              <w:t>5</w:t>
            </w:r>
            <w:r>
              <w:rPr>
                <w:noProof/>
                <w:webHidden/>
              </w:rPr>
              <w:fldChar w:fldCharType="end"/>
            </w:r>
          </w:hyperlink>
        </w:p>
        <w:p w:rsidR="00063270" w:rsidRDefault="00063270">
          <w:pPr>
            <w:pStyle w:val="Verzeichnis1"/>
            <w:tabs>
              <w:tab w:val="right" w:leader="dot" w:pos="9062"/>
            </w:tabs>
            <w:rPr>
              <w:rFonts w:eastAsiaTheme="minorEastAsia"/>
              <w:noProof/>
              <w:lang w:eastAsia="de-DE"/>
            </w:rPr>
          </w:pPr>
          <w:hyperlink w:anchor="_Toc40126541" w:history="1">
            <w:r w:rsidRPr="00B06942">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_Toc40126541 \h </w:instrText>
            </w:r>
            <w:r>
              <w:rPr>
                <w:noProof/>
                <w:webHidden/>
              </w:rPr>
            </w:r>
            <w:r>
              <w:rPr>
                <w:noProof/>
                <w:webHidden/>
              </w:rPr>
              <w:fldChar w:fldCharType="separate"/>
            </w:r>
            <w:r>
              <w:rPr>
                <w:noProof/>
                <w:webHidden/>
              </w:rPr>
              <w:t>6</w:t>
            </w:r>
            <w:r>
              <w:rPr>
                <w:noProof/>
                <w:webHidden/>
              </w:rPr>
              <w:fldChar w:fldCharType="end"/>
            </w:r>
          </w:hyperlink>
        </w:p>
        <w:p w:rsidR="00CC1BC6" w:rsidRPr="00286065" w:rsidRDefault="00570AC3" w:rsidP="00286065">
          <w:pPr>
            <w:pStyle w:val="Verzeichnis1"/>
            <w:tabs>
              <w:tab w:val="right" w:leader="dot" w:pos="9062"/>
            </w:tabs>
            <w:rPr>
              <w:rFonts w:ascii="Arial" w:hAnsi="Arial" w:cs="Arial"/>
              <w:b/>
              <w:bCs/>
            </w:rPr>
          </w:pPr>
          <w:r w:rsidRPr="00016DAC">
            <w:rPr>
              <w:rFonts w:ascii="Arial" w:hAnsi="Arial" w:cs="Arial"/>
              <w:b/>
              <w:bCs/>
            </w:rPr>
            <w:fldChar w:fldCharType="end"/>
          </w:r>
        </w:p>
      </w:sdtContent>
    </w:sdt>
    <w:p w:rsidR="002912A7" w:rsidRPr="00723C6F" w:rsidRDefault="002912A7" w:rsidP="002912A7">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2912A7" w:rsidTr="002912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2912A7" w:rsidRPr="0064278B" w:rsidRDefault="002912A7" w:rsidP="00E66319">
            <w:pPr>
              <w:jc w:val="center"/>
              <w:rPr>
                <w:rFonts w:ascii="Arial" w:hAnsi="Arial" w:cs="Arial"/>
                <w:b w:val="0"/>
              </w:rPr>
            </w:pPr>
            <w:r w:rsidRPr="0064278B">
              <w:rPr>
                <w:rFonts w:ascii="Arial" w:hAnsi="Arial" w:cs="Arial"/>
                <w:b w:val="0"/>
              </w:rPr>
              <w:t>Referat</w:t>
            </w:r>
          </w:p>
        </w:tc>
        <w:tc>
          <w:tcPr>
            <w:tcW w:w="2266" w:type="dxa"/>
          </w:tcPr>
          <w:p w:rsidR="002912A7" w:rsidRPr="0064278B" w:rsidRDefault="002912A7" w:rsidP="00E663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2912A7" w:rsidRPr="0064278B" w:rsidRDefault="002912A7" w:rsidP="00E663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PENG!</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Öko?</w:t>
            </w:r>
            <w:r>
              <w:rPr>
                <w:rFonts w:ascii="Arial" w:hAnsi="Arial" w:cs="Arial"/>
              </w:rPr>
              <w:t>-l</w:t>
            </w:r>
            <w:r w:rsidRPr="00CC1BC6">
              <w:rPr>
                <w:rFonts w:ascii="Arial" w:hAnsi="Arial" w:cs="Arial"/>
              </w:rPr>
              <w:t>ogisch!</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17:30</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AntiRa</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Nein</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16:30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AntiRa</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QuARG</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QuARG</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Nein</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Theater</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16:40</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Sprecherin</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Sprecherin</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E</w:t>
            </w:r>
          </w:p>
        </w:tc>
      </w:tr>
      <w:tr w:rsidR="002912A7" w:rsidTr="002912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912A7" w:rsidRPr="00CC1BC6" w:rsidRDefault="002912A7" w:rsidP="00E66319">
            <w:pPr>
              <w:jc w:val="center"/>
              <w:rPr>
                <w:rFonts w:ascii="Arial" w:hAnsi="Arial" w:cs="Arial"/>
              </w:rPr>
            </w:pPr>
            <w:r w:rsidRPr="00CC1BC6">
              <w:rPr>
                <w:rFonts w:ascii="Arial" w:hAnsi="Arial" w:cs="Arial"/>
              </w:rPr>
              <w:t>Sprecherin</w:t>
            </w:r>
          </w:p>
        </w:tc>
        <w:tc>
          <w:tcPr>
            <w:tcW w:w="2266" w:type="dxa"/>
            <w:vAlign w:val="center"/>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Ja</w:t>
            </w:r>
          </w:p>
        </w:tc>
        <w:tc>
          <w:tcPr>
            <w:tcW w:w="2266" w:type="dxa"/>
          </w:tcPr>
          <w:p w:rsidR="002912A7" w:rsidRPr="00CC1BC6" w:rsidRDefault="002912A7" w:rsidP="00E663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1BC6">
              <w:rPr>
                <w:rFonts w:ascii="Arial" w:hAnsi="Arial" w:cs="Arial"/>
              </w:rPr>
              <w:t>A – 16:10</w:t>
            </w:r>
          </w:p>
        </w:tc>
      </w:tr>
    </w:tbl>
    <w:p w:rsidR="002912A7" w:rsidRDefault="002912A7" w:rsidP="002912A7">
      <w:pPr>
        <w:spacing w:after="0"/>
        <w:rPr>
          <w:rFonts w:ascii="Arial" w:hAnsi="Arial" w:cs="Arial"/>
          <w:sz w:val="28"/>
        </w:rPr>
      </w:pPr>
    </w:p>
    <w:p w:rsidR="002912A7" w:rsidRDefault="002912A7" w:rsidP="002912A7">
      <w:pPr>
        <w:spacing w:after="0"/>
        <w:jc w:val="center"/>
        <w:rPr>
          <w:rFonts w:ascii="Arial" w:hAnsi="Arial" w:cs="Arial"/>
          <w:b/>
        </w:rPr>
      </w:pPr>
      <w:r>
        <w:rPr>
          <w:rFonts w:ascii="Arial" w:hAnsi="Arial" w:cs="Arial"/>
          <w:b/>
        </w:rPr>
        <w:t xml:space="preserve">2 </w:t>
      </w:r>
      <w:r w:rsidRPr="00CC1BC6">
        <w:rPr>
          <w:rFonts w:ascii="Arial" w:hAnsi="Arial" w:cs="Arial"/>
          <w:b/>
        </w:rPr>
        <w:t xml:space="preserve">Gäste </w:t>
      </w:r>
    </w:p>
    <w:p w:rsidR="00286065" w:rsidRPr="00CC1BC6" w:rsidRDefault="00286065" w:rsidP="002912A7">
      <w:pPr>
        <w:spacing w:after="0"/>
        <w:jc w:val="center"/>
        <w:rPr>
          <w:rFonts w:ascii="Arial" w:hAnsi="Arial" w:cs="Arial"/>
          <w:b/>
        </w:rPr>
      </w:pPr>
    </w:p>
    <w:p w:rsidR="002912A7" w:rsidRDefault="002912A7" w:rsidP="002912A7">
      <w:pPr>
        <w:spacing w:after="0"/>
        <w:jc w:val="center"/>
        <w:rPr>
          <w:rFonts w:ascii="Arial" w:hAnsi="Arial" w:cs="Arial"/>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9067" w:type="dxa"/>
        <w:tblLook w:val="04A0" w:firstRow="1" w:lastRow="0" w:firstColumn="1" w:lastColumn="0" w:noHBand="0" w:noVBand="1"/>
      </w:tblPr>
      <w:tblGrid>
        <w:gridCol w:w="2263"/>
        <w:gridCol w:w="2977"/>
        <w:gridCol w:w="1701"/>
        <w:gridCol w:w="2126"/>
      </w:tblGrid>
      <w:tr w:rsidR="00431FE8" w:rsidTr="005C0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31FE8" w:rsidRPr="00BE1D07" w:rsidRDefault="00431FE8" w:rsidP="003A0965">
            <w:pPr>
              <w:jc w:val="center"/>
              <w:rPr>
                <w:rFonts w:ascii="Arial" w:hAnsi="Arial" w:cs="Arial"/>
                <w:b w:val="0"/>
              </w:rPr>
            </w:pPr>
            <w:r w:rsidRPr="00BE1D07">
              <w:rPr>
                <w:rFonts w:ascii="Arial" w:hAnsi="Arial" w:cs="Arial"/>
                <w:b w:val="0"/>
              </w:rPr>
              <w:t>Datum</w:t>
            </w:r>
          </w:p>
        </w:tc>
        <w:tc>
          <w:tcPr>
            <w:tcW w:w="2977" w:type="dxa"/>
          </w:tcPr>
          <w:p w:rsidR="00431FE8" w:rsidRPr="00BE1D07" w:rsidRDefault="00431FE8"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01" w:type="dxa"/>
          </w:tcPr>
          <w:p w:rsidR="00431FE8" w:rsidRPr="00BE1D07" w:rsidRDefault="00431FE8"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126" w:type="dxa"/>
          </w:tcPr>
          <w:p w:rsidR="00431FE8" w:rsidRPr="00BE1D07" w:rsidRDefault="00431FE8"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431FE8" w:rsidTr="005C030A">
        <w:tc>
          <w:tcPr>
            <w:cnfStyle w:val="001000000000" w:firstRow="0" w:lastRow="0" w:firstColumn="1" w:lastColumn="0" w:oddVBand="0" w:evenVBand="0" w:oddHBand="0" w:evenHBand="0" w:firstRowFirstColumn="0" w:firstRowLastColumn="0" w:lastRowFirstColumn="0" w:lastRowLastColumn="0"/>
            <w:tcW w:w="2263" w:type="dxa"/>
            <w:vAlign w:val="center"/>
          </w:tcPr>
          <w:p w:rsidR="00431FE8" w:rsidRPr="00431FE8" w:rsidRDefault="00431FE8" w:rsidP="00213A87">
            <w:pPr>
              <w:jc w:val="center"/>
              <w:rPr>
                <w:rFonts w:ascii="Arial" w:hAnsi="Arial" w:cs="Arial"/>
                <w:b w:val="0"/>
              </w:rPr>
            </w:pPr>
            <w:r w:rsidRPr="00431FE8">
              <w:rPr>
                <w:rFonts w:ascii="Arial" w:hAnsi="Arial" w:cs="Arial"/>
                <w:b w:val="0"/>
              </w:rPr>
              <w:t>19.11.</w:t>
            </w:r>
          </w:p>
        </w:tc>
        <w:tc>
          <w:tcPr>
            <w:tcW w:w="2977"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Siebdruckworkshop</w:t>
            </w:r>
          </w:p>
        </w:tc>
        <w:tc>
          <w:tcPr>
            <w:tcW w:w="1701"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Anna&amp;Arthur</w:t>
            </w:r>
          </w:p>
        </w:tc>
        <w:tc>
          <w:tcPr>
            <w:tcW w:w="2126"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31FE8" w:rsidTr="005C030A">
        <w:tc>
          <w:tcPr>
            <w:cnfStyle w:val="001000000000" w:firstRow="0" w:lastRow="0" w:firstColumn="1" w:lastColumn="0" w:oddVBand="0" w:evenVBand="0" w:oddHBand="0" w:evenHBand="0" w:firstRowFirstColumn="0" w:firstRowLastColumn="0" w:lastRowFirstColumn="0" w:lastRowLastColumn="0"/>
            <w:tcW w:w="2263" w:type="dxa"/>
            <w:vAlign w:val="center"/>
          </w:tcPr>
          <w:p w:rsidR="00431FE8" w:rsidRPr="00431FE8" w:rsidRDefault="00431FE8" w:rsidP="00213A87">
            <w:pPr>
              <w:jc w:val="center"/>
              <w:rPr>
                <w:rFonts w:ascii="Arial" w:hAnsi="Arial" w:cs="Arial"/>
                <w:b w:val="0"/>
              </w:rPr>
            </w:pPr>
            <w:r w:rsidRPr="00431FE8">
              <w:rPr>
                <w:rFonts w:ascii="Arial" w:hAnsi="Arial" w:cs="Arial"/>
                <w:b w:val="0"/>
              </w:rPr>
              <w:t>19.11.</w:t>
            </w:r>
          </w:p>
        </w:tc>
        <w:tc>
          <w:tcPr>
            <w:tcW w:w="2977"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Veganer Brunch</w:t>
            </w:r>
          </w:p>
        </w:tc>
        <w:tc>
          <w:tcPr>
            <w:tcW w:w="1701"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MuFuZi</w:t>
            </w:r>
          </w:p>
        </w:tc>
        <w:tc>
          <w:tcPr>
            <w:tcW w:w="2126"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Öko? -logisch!</w:t>
            </w:r>
          </w:p>
        </w:tc>
      </w:tr>
      <w:tr w:rsidR="00431FE8" w:rsidTr="005C030A">
        <w:tc>
          <w:tcPr>
            <w:cnfStyle w:val="001000000000" w:firstRow="0" w:lastRow="0" w:firstColumn="1" w:lastColumn="0" w:oddVBand="0" w:evenVBand="0" w:oddHBand="0" w:evenHBand="0" w:firstRowFirstColumn="0" w:firstRowLastColumn="0" w:lastRowFirstColumn="0" w:lastRowLastColumn="0"/>
            <w:tcW w:w="2263" w:type="dxa"/>
            <w:vAlign w:val="center"/>
          </w:tcPr>
          <w:p w:rsidR="00431FE8" w:rsidRPr="00431FE8" w:rsidRDefault="00431FE8" w:rsidP="00213A87">
            <w:pPr>
              <w:jc w:val="center"/>
              <w:rPr>
                <w:rFonts w:ascii="Arial" w:hAnsi="Arial" w:cs="Arial"/>
                <w:b w:val="0"/>
              </w:rPr>
            </w:pPr>
            <w:r w:rsidRPr="00431FE8">
              <w:rPr>
                <w:rFonts w:ascii="Arial" w:hAnsi="Arial" w:cs="Arial"/>
                <w:b w:val="0"/>
              </w:rPr>
              <w:t>Montag, 20.11.- Donnerstag, 23.11.</w:t>
            </w:r>
          </w:p>
        </w:tc>
        <w:tc>
          <w:tcPr>
            <w:tcW w:w="2977"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Abfallvermeidungswoche</w:t>
            </w:r>
          </w:p>
        </w:tc>
        <w:tc>
          <w:tcPr>
            <w:tcW w:w="1701"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Campus</w:t>
            </w:r>
          </w:p>
        </w:tc>
        <w:tc>
          <w:tcPr>
            <w:tcW w:w="2126"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Öko? -logisch!</w:t>
            </w:r>
          </w:p>
        </w:tc>
      </w:tr>
      <w:tr w:rsidR="00431FE8" w:rsidTr="005C030A">
        <w:tc>
          <w:tcPr>
            <w:cnfStyle w:val="001000000000" w:firstRow="0" w:lastRow="0" w:firstColumn="1" w:lastColumn="0" w:oddVBand="0" w:evenVBand="0" w:oddHBand="0" w:evenHBand="0" w:firstRowFirstColumn="0" w:firstRowLastColumn="0" w:lastRowFirstColumn="0" w:lastRowLastColumn="0"/>
            <w:tcW w:w="2263" w:type="dxa"/>
            <w:vAlign w:val="center"/>
          </w:tcPr>
          <w:p w:rsidR="00431FE8" w:rsidRPr="00431FE8" w:rsidRDefault="00431FE8" w:rsidP="00213A87">
            <w:pPr>
              <w:jc w:val="center"/>
              <w:rPr>
                <w:rFonts w:ascii="Arial" w:hAnsi="Arial" w:cs="Arial"/>
                <w:b w:val="0"/>
              </w:rPr>
            </w:pPr>
            <w:r w:rsidRPr="00431FE8">
              <w:rPr>
                <w:rFonts w:ascii="Arial" w:hAnsi="Arial" w:cs="Arial"/>
                <w:b w:val="0"/>
              </w:rPr>
              <w:lastRenderedPageBreak/>
              <w:t>21.11.</w:t>
            </w:r>
          </w:p>
        </w:tc>
        <w:tc>
          <w:tcPr>
            <w:tcW w:w="2977"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Unikino: Ex Machina</w:t>
            </w:r>
          </w:p>
        </w:tc>
        <w:tc>
          <w:tcPr>
            <w:tcW w:w="1701"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HS 1</w:t>
            </w:r>
          </w:p>
        </w:tc>
        <w:tc>
          <w:tcPr>
            <w:tcW w:w="2126"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Scala</w:t>
            </w:r>
          </w:p>
        </w:tc>
      </w:tr>
      <w:tr w:rsidR="00431FE8" w:rsidTr="005C030A">
        <w:tc>
          <w:tcPr>
            <w:cnfStyle w:val="001000000000" w:firstRow="0" w:lastRow="0" w:firstColumn="1" w:lastColumn="0" w:oddVBand="0" w:evenVBand="0" w:oddHBand="0" w:evenHBand="0" w:firstRowFirstColumn="0" w:firstRowLastColumn="0" w:lastRowFirstColumn="0" w:lastRowLastColumn="0"/>
            <w:tcW w:w="2263" w:type="dxa"/>
            <w:vAlign w:val="center"/>
          </w:tcPr>
          <w:p w:rsidR="00431FE8" w:rsidRPr="00431FE8" w:rsidRDefault="00431FE8" w:rsidP="00213A87">
            <w:pPr>
              <w:jc w:val="center"/>
              <w:rPr>
                <w:rFonts w:ascii="Arial" w:hAnsi="Arial" w:cs="Arial"/>
                <w:b w:val="0"/>
              </w:rPr>
            </w:pPr>
            <w:r w:rsidRPr="00431FE8">
              <w:rPr>
                <w:rFonts w:ascii="Arial" w:hAnsi="Arial" w:cs="Arial"/>
                <w:b w:val="0"/>
              </w:rPr>
              <w:t>13.12.</w:t>
            </w:r>
          </w:p>
        </w:tc>
        <w:tc>
          <w:tcPr>
            <w:tcW w:w="2977"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AStA Weihnachtsparty</w:t>
            </w:r>
          </w:p>
        </w:tc>
        <w:tc>
          <w:tcPr>
            <w:tcW w:w="1701"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WoZi</w:t>
            </w:r>
          </w:p>
        </w:tc>
        <w:tc>
          <w:tcPr>
            <w:tcW w:w="2126" w:type="dxa"/>
            <w:vAlign w:val="center"/>
          </w:tcPr>
          <w:p w:rsidR="00431FE8" w:rsidRPr="00431FE8" w:rsidRDefault="00431FE8" w:rsidP="00213A8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31FE8">
              <w:rPr>
                <w:rFonts w:ascii="Arial" w:hAnsi="Arial" w:cs="Arial"/>
              </w:rPr>
              <w:t>AStA</w:t>
            </w:r>
          </w:p>
        </w:tc>
      </w:tr>
    </w:tbl>
    <w:p w:rsidR="00286065" w:rsidRDefault="00286065" w:rsidP="005018A9">
      <w:pPr>
        <w:jc w:val="center"/>
        <w:rPr>
          <w:rFonts w:ascii="Arial" w:hAnsi="Arial" w:cs="Arial"/>
          <w:b/>
          <w:color w:val="4472C4" w:themeColor="accent1"/>
          <w:sz w:val="28"/>
        </w:rPr>
      </w:pPr>
    </w:p>
    <w:p w:rsidR="00431FE8" w:rsidRDefault="005018A9" w:rsidP="005018A9">
      <w:pPr>
        <w:jc w:val="center"/>
        <w:rPr>
          <w:rFonts w:ascii="Arial" w:hAnsi="Arial" w:cs="Arial"/>
          <w:b/>
          <w:color w:val="4472C4" w:themeColor="accent1"/>
          <w:sz w:val="28"/>
        </w:rPr>
      </w:pPr>
      <w:r>
        <w:rPr>
          <w:rFonts w:ascii="Arial" w:hAnsi="Arial" w:cs="Arial"/>
          <w:b/>
          <w:color w:val="4472C4" w:themeColor="accent1"/>
          <w:sz w:val="28"/>
        </w:rPr>
        <w:t>B</w:t>
      </w:r>
      <w:r w:rsidR="005A02C1" w:rsidRPr="005A02C1">
        <w:rPr>
          <w:rFonts w:ascii="Arial" w:hAnsi="Arial" w:cs="Arial"/>
          <w:b/>
          <w:color w:val="4472C4" w:themeColor="accent1"/>
          <w:sz w:val="28"/>
        </w:rPr>
        <w:t>eschlüsse</w:t>
      </w:r>
    </w:p>
    <w:p w:rsidR="00431FE8" w:rsidRPr="00431FE8" w:rsidRDefault="00431FE8" w:rsidP="00431FE8">
      <w:pPr>
        <w:jc w:val="both"/>
        <w:rPr>
          <w:rFonts w:ascii="Arial" w:hAnsi="Arial" w:cs="Arial"/>
          <w:b/>
        </w:rPr>
      </w:pPr>
      <w:r w:rsidRPr="00431FE8">
        <w:rPr>
          <w:rFonts w:ascii="Arial" w:hAnsi="Arial" w:cs="Arial"/>
          <w:b/>
        </w:rPr>
        <w:t>Der AStA delegiert Lina R</w:t>
      </w:r>
      <w:r w:rsidR="00AE7179">
        <w:rPr>
          <w:rFonts w:ascii="Arial" w:hAnsi="Arial" w:cs="Arial"/>
          <w:b/>
        </w:rPr>
        <w:t>.</w:t>
      </w:r>
      <w:r w:rsidRPr="00431FE8">
        <w:rPr>
          <w:rFonts w:ascii="Arial" w:hAnsi="Arial" w:cs="Arial"/>
          <w:b/>
        </w:rPr>
        <w:t xml:space="preserve"> einstimmig als Stellvertreterin für die Mitglieder-versammlung des Allgemeinen Deutschen Hochschulverbandes.</w:t>
      </w:r>
    </w:p>
    <w:p w:rsidR="00431FE8" w:rsidRPr="00431FE8" w:rsidRDefault="00431FE8" w:rsidP="00431FE8">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B13ED4" w:rsidRDefault="00431FE8" w:rsidP="005A02C1">
      <w:pPr>
        <w:jc w:val="both"/>
        <w:rPr>
          <w:rFonts w:ascii="Arial" w:hAnsi="Arial" w:cs="Arial"/>
          <w:b/>
          <w:sz w:val="28"/>
        </w:rPr>
      </w:pPr>
      <w:r w:rsidRPr="00431FE8">
        <w:rPr>
          <w:rFonts w:ascii="Arial" w:hAnsi="Arial" w:cs="Arial"/>
        </w:rPr>
        <w:t>Es wird vor Weihnachten ein Video produziert über „5 Dinge</w:t>
      </w:r>
      <w:r w:rsidR="00A54F62">
        <w:rPr>
          <w:rFonts w:ascii="Arial" w:hAnsi="Arial" w:cs="Arial"/>
        </w:rPr>
        <w:t>,</w:t>
      </w:r>
      <w:r w:rsidRPr="00431FE8">
        <w:rPr>
          <w:rFonts w:ascii="Arial" w:hAnsi="Arial" w:cs="Arial"/>
        </w:rPr>
        <w:t xml:space="preserve"> die Du über den AStA wissen solltest“.</w:t>
      </w:r>
    </w:p>
    <w:p w:rsidR="00286065" w:rsidRDefault="00286065" w:rsidP="005A02C1">
      <w:pPr>
        <w:jc w:val="both"/>
        <w:rPr>
          <w:rFonts w:ascii="Arial" w:eastAsiaTheme="majorEastAsia" w:hAnsi="Arial" w:cs="Arial"/>
          <w:b/>
          <w:color w:val="2F5496" w:themeColor="accent1" w:themeShade="BF"/>
          <w:sz w:val="28"/>
          <w:szCs w:val="32"/>
        </w:rPr>
      </w:pPr>
    </w:p>
    <w:p w:rsidR="00286065" w:rsidRPr="00431FE8" w:rsidRDefault="00286065" w:rsidP="005A02C1">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6536"/>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w:t>
      </w:r>
      <w:r w:rsidR="00C0251A">
        <w:rPr>
          <w:rFonts w:ascii="Arial" w:hAnsi="Arial" w:cs="Arial"/>
        </w:rPr>
        <w:t xml:space="preserve">6:05 </w:t>
      </w:r>
      <w:r w:rsidRPr="00016DAC">
        <w:rPr>
          <w:rFonts w:ascii="Arial" w:hAnsi="Arial" w:cs="Arial"/>
        </w:rPr>
        <w:t xml:space="preserve">Uhr von </w:t>
      </w:r>
      <w:r w:rsidR="00AE7179">
        <w:rPr>
          <w:rFonts w:ascii="Arial" w:hAnsi="Arial" w:cs="Arial"/>
        </w:rPr>
        <w:t>der Sitzungsleitung</w:t>
      </w:r>
      <w:r w:rsidR="00C0251A">
        <w:rPr>
          <w:rFonts w:ascii="Arial" w:hAnsi="Arial" w:cs="Arial"/>
        </w:rPr>
        <w:t xml:space="preserve"> </w:t>
      </w:r>
      <w:r w:rsidRPr="00016DAC">
        <w:rPr>
          <w:rFonts w:ascii="Arial" w:hAnsi="Arial" w:cs="Arial"/>
        </w:rPr>
        <w:t xml:space="preserve">eröffnet. </w:t>
      </w:r>
      <w:r w:rsidR="00C0251A">
        <w:rPr>
          <w:rFonts w:ascii="Arial" w:hAnsi="Arial" w:cs="Arial"/>
        </w:rPr>
        <w:t>Sie</w:t>
      </w:r>
      <w:r w:rsidRPr="00016DAC">
        <w:rPr>
          <w:rFonts w:ascii="Arial" w:hAnsi="Arial" w:cs="Arial"/>
        </w:rPr>
        <w:t xml:space="preserve"> stellt fest, dass die Sitzung ordentlich eingeladen wurde </w:t>
      </w:r>
      <w:r w:rsidR="00C0251A">
        <w:rPr>
          <w:rFonts w:ascii="Arial" w:hAnsi="Arial" w:cs="Arial"/>
        </w:rPr>
        <w:t xml:space="preserve">und </w:t>
      </w:r>
      <w:r w:rsidRPr="00016DAC">
        <w:rPr>
          <w:rFonts w:ascii="Arial" w:hAnsi="Arial" w:cs="Arial"/>
        </w:rPr>
        <w:t>beschlussfähig ist.</w:t>
      </w:r>
    </w:p>
    <w:p w:rsidR="00C0251A" w:rsidRPr="008E3173" w:rsidRDefault="00C0251A" w:rsidP="00C0251A">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5808AD11" wp14:editId="5FE43EF0">
                <wp:simplePos x="0" y="0"/>
                <wp:positionH relativeFrom="column">
                  <wp:posOffset>-120862</wp:posOffset>
                </wp:positionH>
                <wp:positionV relativeFrom="paragraph">
                  <wp:posOffset>66463</wp:posOffset>
                </wp:positionV>
                <wp:extent cx="6035040" cy="1397000"/>
                <wp:effectExtent l="76200" t="76200" r="99060" b="88900"/>
                <wp:wrapNone/>
                <wp:docPr id="5" name="Rechteck: abgerundete Ecken 5"/>
                <wp:cNvGraphicFramePr/>
                <a:graphic xmlns:a="http://schemas.openxmlformats.org/drawingml/2006/main">
                  <a:graphicData uri="http://schemas.microsoft.com/office/word/2010/wordprocessingShape">
                    <wps:wsp>
                      <wps:cNvSpPr/>
                      <wps:spPr>
                        <a:xfrm>
                          <a:off x="0" y="0"/>
                          <a:ext cx="6035040" cy="13970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550B21" id="Rechteck: abgerundete Ecken 5" o:spid="_x0000_s1026" style="position:absolute;margin-left:-9.5pt;margin-top:5.25pt;width:475.2pt;height:11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kODwMAALoGAAAOAAAAZHJzL2Uyb0RvYy54bWysVV1P2zAUfZ+0/2D5fSSFFkZFiioY0yQG&#10;CJh4vnWcJsKxPdul7X79jp20lMHDmPaSXvt+H597e3K6ahV7ks43Rhd8sJdzJrUwZaPnBf9xf/Hp&#10;M2c+kC5JGS0Lvpaen04+fjhZ2rHcN7VRpXQMQbQfL23B6xDsOMu8qGVLfs9YqaGsjGsp4OjmWelo&#10;ieityvbz/DBbGldaZ4T0HrfnnZJPUvyqkiJcV5WXgamCo7aQvi59Z/GbTU5oPHdk60b0ZdA/VNFS&#10;o5F0G+qcArGFa16FahvhjDdV2BOmzUxVNUKmHtDNIP+jm7uarEy9ABxvtzD5/xdWXD3dONaUBR9x&#10;pqnFE91KUQcpHseMZnPpFrqUQbIv4lFqNoqALa0fw+/O3rj+5CHG7leVa+Mv+mKrBPJ6C7JcBSZw&#10;eZgfjPIh3kJANzg4Psrz9AzZs7t1PnyVpmVRKLgzqAFVhYQwPV36gLyw39jFlNpcNEql51SaLQt+&#10;MDhCS4JAqkpRgNhatOn1nDNSc7BVBJcieqOaMnrHOIl58kw59kTgDAkhdRjEtpHwhWXMfk6+7gyT&#10;qqNTqjdVUksqv+iShbUFsBoTwGNprSw5UxIlRClZBmrU31iiCKVjnTKRG1DEw1yZJXOE9g4Bbt51&#10;FUfodSOpRwrfTdnVDZT6B6AxKVtTdz3E5eZZtpAkDGKuJOxUkEVKdCRIUlgrGRMpfSsrsCtxIWUW&#10;bj6L4HYjiB0BImwGMfUGh2hY4Tne6du7RO+utHf6b51SfqPD1r9ttOmp8jaoHTuqzgfg7IAQxZkp&#10;15gyZ0Bm9OutuGhAnkvy4YYc9g0usUPDNT4V4C246SXOauN+vXUf7bEGoAWlsL/A7J8LciCY+qax&#10;II4HwzhkIR2Go6N9HNyuZrar0Yv2zIDug1RdEqN9UBuxcqZ9wKqdxqxQkRbI3c1QfzgL3aNiWQs5&#10;nSYzLDlL4VLfWRGDR2Tj2NyvHsjZfrwDNsOV2ew6sPDlgHe20VOb6SKYqknT/4xrjzcWZMfPbpnH&#10;Dbx7TlbPfzmT3wAAAP//AwBQSwMEFAAGAAgAAAAhALsYJX3eAAAACgEAAA8AAABkcnMvZG93bnJl&#10;di54bWxMj8FOwzAQRO9I/IO1SNxaJylUNI1TARJXBG3o2YmXxCJeR7Gbhn49ywmOOzOafVPsZteL&#10;CcdgPSlIlwkIpMYbS62C6vCyeAARoiaje0+o4BsD7Mrrq0Lnxp/pHad9bAWXUMi1gi7GIZcyNB06&#10;HZZ+QGLv049ORz7HVppRn7nc9TJLkrV02hJ/6PSAzx02X/uTU2Cno6xDbGxVfbj12+vTIb1kF6Vu&#10;b+bHLYiIc/wLwy8+o0PJTLU/kQmiV7BIN7wlspHcg+DAZpXegagVZCtWZFnI/xPKHwAAAP//AwBQ&#10;SwECLQAUAAYACAAAACEAtoM4kv4AAADhAQAAEwAAAAAAAAAAAAAAAAAAAAAAW0NvbnRlbnRfVHlw&#10;ZXNdLnhtbFBLAQItABQABgAIAAAAIQA4/SH/1gAAAJQBAAALAAAAAAAAAAAAAAAAAC8BAABfcmVs&#10;cy8ucmVsc1BLAQItABQABgAIAAAAIQABJLkODwMAALoGAAAOAAAAAAAAAAAAAAAAAC4CAABkcnMv&#10;ZTJvRG9jLnhtbFBLAQItABQABgAIAAAAIQC7GCV93gAAAAoBAAAPAAAAAAAAAAAAAAAAAGk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AE7179" w:rsidRPr="00AE7179">
        <w:rPr>
          <w:rFonts w:ascii="Arial" w:hAnsi="Arial" w:cs="Arial"/>
          <w:sz w:val="22"/>
          <w:szCs w:val="22"/>
        </w:rPr>
        <w:t>Sitzungsleitung</w:t>
      </w:r>
    </w:p>
    <w:p w:rsidR="00C0251A" w:rsidRPr="008E3173" w:rsidRDefault="00C0251A" w:rsidP="00C0251A">
      <w:pPr>
        <w:pStyle w:val="HTMLVorformatiert"/>
        <w:rPr>
          <w:rFonts w:ascii="Arial" w:hAnsi="Arial" w:cs="Arial"/>
          <w:sz w:val="22"/>
          <w:szCs w:val="22"/>
        </w:rPr>
      </w:pPr>
      <w:r w:rsidRPr="008E3173">
        <w:rPr>
          <w:rFonts w:ascii="Arial" w:hAnsi="Arial" w:cs="Arial"/>
          <w:sz w:val="22"/>
          <w:szCs w:val="22"/>
        </w:rPr>
        <w:br/>
        <w:t>Der AStA möge</w:t>
      </w:r>
      <w:r>
        <w:rPr>
          <w:rFonts w:ascii="Arial" w:hAnsi="Arial" w:cs="Arial"/>
          <w:sz w:val="22"/>
          <w:szCs w:val="22"/>
        </w:rPr>
        <w:t xml:space="preserve"> die Teilnahme des Gasts Tobi an der Sitzung</w:t>
      </w:r>
      <w:r w:rsidRPr="008E3173">
        <w:rPr>
          <w:rFonts w:ascii="Arial" w:hAnsi="Arial" w:cs="Arial"/>
          <w:sz w:val="22"/>
          <w:szCs w:val="22"/>
        </w:rPr>
        <w:t xml:space="preserve"> genehmigen. </w:t>
      </w:r>
    </w:p>
    <w:p w:rsidR="00C0251A" w:rsidRPr="008E3173" w:rsidRDefault="00C0251A" w:rsidP="00C0251A">
      <w:pPr>
        <w:pStyle w:val="HTMLVorformatiert"/>
        <w:rPr>
          <w:rFonts w:ascii="Arial" w:hAnsi="Arial" w:cs="Arial"/>
          <w:sz w:val="22"/>
          <w:szCs w:val="22"/>
        </w:rPr>
      </w:pPr>
    </w:p>
    <w:p w:rsidR="00C0251A" w:rsidRPr="008E3173" w:rsidRDefault="00C0251A" w:rsidP="00C0251A">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C0251A" w:rsidRPr="008E3173" w:rsidRDefault="00C0251A" w:rsidP="00C0251A">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C0251A" w:rsidRPr="00016DAC" w:rsidRDefault="00C0251A" w:rsidP="00C0251A">
      <w:pPr>
        <w:spacing w:after="240"/>
        <w:rPr>
          <w:rFonts w:ascii="Arial" w:hAnsi="Arial" w:cs="Arial"/>
        </w:rPr>
      </w:pPr>
    </w:p>
    <w:p w:rsidR="00FB22EB" w:rsidRPr="00213A87" w:rsidRDefault="00570AC3" w:rsidP="00213A87">
      <w:pPr>
        <w:pStyle w:val="berschrift1"/>
        <w:spacing w:after="240"/>
        <w:jc w:val="center"/>
        <w:rPr>
          <w:rFonts w:ascii="Arial" w:hAnsi="Arial" w:cs="Arial"/>
        </w:rPr>
      </w:pPr>
      <w:bookmarkStart w:id="2" w:name="_Toc40126537"/>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C0251A" w:rsidRPr="00213A87" w:rsidRDefault="0062505C" w:rsidP="00213A87">
      <w:pPr>
        <w:jc w:val="both"/>
        <w:rPr>
          <w:rFonts w:ascii="Arial" w:hAnsi="Arial" w:cs="Arial"/>
        </w:rPr>
      </w:pPr>
      <w:r w:rsidRPr="0062505C">
        <w:rPr>
          <w:rFonts w:ascii="Arial" w:hAnsi="Arial" w:cs="Arial"/>
          <w:b/>
        </w:rPr>
        <w:t>Spre:</w:t>
      </w:r>
      <w:r w:rsidR="00C0251A" w:rsidRPr="00213A87">
        <w:rPr>
          <w:rFonts w:ascii="Arial" w:hAnsi="Arial" w:cs="Arial"/>
          <w:b/>
        </w:rPr>
        <w:t xml:space="preserve"> </w:t>
      </w:r>
      <w:r w:rsidR="00C0251A" w:rsidRPr="00213A87">
        <w:rPr>
          <w:rFonts w:ascii="Arial" w:hAnsi="Arial" w:cs="Arial"/>
        </w:rPr>
        <w:t xml:space="preserve">Die StuPa-Vorsitz-Wahl steht noch aus, sowie die Wahl einer Nachfolger*in für mich. </w:t>
      </w:r>
      <w:r w:rsidR="00AE7179">
        <w:rPr>
          <w:rFonts w:ascii="Arial" w:hAnsi="Arial" w:cs="Arial"/>
        </w:rPr>
        <w:t>Der StuPa-Vorsitz</w:t>
      </w:r>
      <w:r w:rsidR="00C0251A" w:rsidRPr="00213A87">
        <w:rPr>
          <w:rFonts w:ascii="Arial" w:hAnsi="Arial" w:cs="Arial"/>
        </w:rPr>
        <w:t xml:space="preserve"> würde sich </w:t>
      </w:r>
      <w:r w:rsidR="00AE7179" w:rsidRPr="00213A87">
        <w:rPr>
          <w:rFonts w:ascii="Arial" w:hAnsi="Arial" w:cs="Arial"/>
        </w:rPr>
        <w:t xml:space="preserve">mit Interessent*innen </w:t>
      </w:r>
      <w:r w:rsidR="00C0251A" w:rsidRPr="00213A87">
        <w:rPr>
          <w:rFonts w:ascii="Arial" w:hAnsi="Arial" w:cs="Arial"/>
        </w:rPr>
        <w:t xml:space="preserve">zusammensetzen, sofern es diese gibt. </w:t>
      </w:r>
    </w:p>
    <w:p w:rsidR="00C0251A" w:rsidRDefault="00C0251A" w:rsidP="0062505C">
      <w:pPr>
        <w:spacing w:after="0"/>
        <w:jc w:val="both"/>
        <w:rPr>
          <w:rFonts w:ascii="Arial" w:hAnsi="Arial" w:cs="Arial"/>
        </w:rPr>
      </w:pPr>
      <w:r w:rsidRPr="00213A87">
        <w:rPr>
          <w:rFonts w:ascii="Arial" w:hAnsi="Arial" w:cs="Arial"/>
        </w:rPr>
        <w:t>Es werden noch Helfer*innen benötigt bei der Veranstaltung Tuntenshow-Party für die Aufbauarbeiten (u. a. Deko, Elektroinstallationen) und beim Bar-Abbau. Der Aufbau beginnt um 17 Uhr. Um 20: 30 Uhr beginnt die Tuntenshow,  ab 23 Uhr ist die Aftershow-Party. Am Samstag wird der Film „Die fantastische Frau“ im Scala gespielt als Abschluss von gesellschaft.macht.geschlecht.</w:t>
      </w:r>
    </w:p>
    <w:p w:rsidR="00213A87" w:rsidRDefault="00213A87" w:rsidP="0062505C">
      <w:pPr>
        <w:spacing w:after="0"/>
        <w:jc w:val="both"/>
        <w:rPr>
          <w:rFonts w:ascii="Arial" w:hAnsi="Arial" w:cs="Arial"/>
        </w:rPr>
      </w:pPr>
    </w:p>
    <w:p w:rsidR="00213A87" w:rsidRPr="00C97D7F" w:rsidRDefault="0062505C" w:rsidP="00C97D7F">
      <w:pPr>
        <w:jc w:val="both"/>
        <w:rPr>
          <w:rFonts w:ascii="Arial" w:eastAsia="Times New Roman" w:hAnsi="Arial" w:cs="Arial"/>
          <w:lang w:eastAsia="de-DE"/>
        </w:rPr>
      </w:pPr>
      <w:r w:rsidRPr="0062505C">
        <w:rPr>
          <w:rFonts w:ascii="Arial" w:eastAsia="Times New Roman" w:hAnsi="Arial" w:cs="Arial"/>
          <w:b/>
          <w:lang w:eastAsia="de-DE"/>
        </w:rPr>
        <w:t>Spre:</w:t>
      </w:r>
      <w:r w:rsidR="00213A87" w:rsidRPr="00213A87">
        <w:rPr>
          <w:rFonts w:ascii="Arial" w:eastAsia="Times New Roman" w:hAnsi="Arial" w:cs="Arial"/>
          <w:lang w:eastAsia="de-DE"/>
        </w:rPr>
        <w:t xml:space="preserve"> Lina R</w:t>
      </w:r>
      <w:r w:rsidR="00AE7179">
        <w:rPr>
          <w:rFonts w:ascii="Arial" w:eastAsia="Times New Roman" w:hAnsi="Arial" w:cs="Arial"/>
          <w:lang w:eastAsia="de-DE"/>
        </w:rPr>
        <w:t>.</w:t>
      </w:r>
      <w:r w:rsidR="00213A87" w:rsidRPr="00213A87">
        <w:rPr>
          <w:rFonts w:ascii="Arial" w:eastAsia="Times New Roman" w:hAnsi="Arial" w:cs="Arial"/>
          <w:lang w:eastAsia="de-DE"/>
        </w:rPr>
        <w:t xml:space="preserve"> muss als Stellvertreterin für die Mitgliederversammlung des Allgemeinen </w:t>
      </w:r>
      <w:r w:rsidR="00213A87">
        <w:rPr>
          <w:rFonts w:ascii="Arial" w:eastAsia="Times New Roman" w:hAnsi="Arial" w:cs="Arial"/>
          <w:lang w:eastAsia="de-DE"/>
        </w:rPr>
        <w:t>D</w:t>
      </w:r>
      <w:r w:rsidR="00213A87" w:rsidRPr="00213A87">
        <w:rPr>
          <w:rFonts w:ascii="Arial" w:eastAsia="Times New Roman" w:hAnsi="Arial" w:cs="Arial"/>
          <w:lang w:eastAsia="de-DE"/>
        </w:rPr>
        <w:t>eutschen Hochschulverbandes delegiert werden.</w:t>
      </w:r>
    </w:p>
    <w:p w:rsidR="00AE7179" w:rsidRPr="00AE7179" w:rsidRDefault="00213A87" w:rsidP="00C97D7F">
      <w:pPr>
        <w:pStyle w:val="HTMLVorformatiert"/>
        <w:spacing w:before="24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6432" behindDoc="0" locked="0" layoutInCell="1" allowOverlap="1" wp14:anchorId="36F0E2B8" wp14:editId="52368C60">
                <wp:simplePos x="0" y="0"/>
                <wp:positionH relativeFrom="margin">
                  <wp:align>center</wp:align>
                </wp:positionH>
                <wp:positionV relativeFrom="paragraph">
                  <wp:posOffset>18506</wp:posOffset>
                </wp:positionV>
                <wp:extent cx="6035040" cy="1578429"/>
                <wp:effectExtent l="76200" t="76200" r="99060" b="98425"/>
                <wp:wrapNone/>
                <wp:docPr id="4" name="Rechteck: abgerundete Ecken 4"/>
                <wp:cNvGraphicFramePr/>
                <a:graphic xmlns:a="http://schemas.openxmlformats.org/drawingml/2006/main">
                  <a:graphicData uri="http://schemas.microsoft.com/office/word/2010/wordprocessingShape">
                    <wps:wsp>
                      <wps:cNvSpPr/>
                      <wps:spPr>
                        <a:xfrm>
                          <a:off x="0" y="0"/>
                          <a:ext cx="6035040" cy="1578429"/>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7C0106" id="Rechteck: abgerundete Ecken 4" o:spid="_x0000_s1026" style="position:absolute;margin-left:0;margin-top:1.45pt;width:475.2pt;height:124.3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kMEAMAALoGAAAOAAAAZHJzL2Uyb0RvYy54bWysVdtOGzEQfa/Uf7D8XjYJ4bZigxCXqhIF&#10;BFQ8T7ze7Aqv7doOSfr1PfZuQgo8lKovm/F4rsdnJscny1axZ+l8Y3TBhzsDzqQWpmz0rOA/Hi6/&#10;HHLmA+mSlNGy4Cvp+cnk86fjhc3lyNRGldIxBNE+X9iC1yHYPMu8qGVLfsdYqXFZGddSwNHNstLR&#10;AtFblY0Gg/1sYVxpnRHSe2jPu0s+SfGrSopwU1VeBqYKjtpC+rr0ncZvNjmmfObI1o3oy6B/qKKl&#10;RiPpJtQ5BWJz17wJ1TbCGW+qsCNMm5mqaoRMPaCb4eBVN/c1WZl6ATjebmDy/y+suH6+dawpCz7m&#10;TFOLJ7qTog5SPOWMpjPp5rqUQbIL8SQ1G0fAFtbn8Lu3t64/eYix+2Xl2viLvtgygbzagCyXgQko&#10;9we7e4Mx3kLgbrh3cDgeHcWo2Yu7dT58laZlUSi4M6gBVYWEMD1f+dDZr+1iSm0uG6Wgp1xptij4&#10;7vBgD0kIpKoUBYitRZtezzgjNQNbRXApojeqKaN3dE7Mk2fKsWcCZ0gIqcOwL/APy5j9nHzdGaar&#10;aEZ5qjdJtaTyQpcsrCyA1ZgAHktrZcmZkighSskyUKP+xhIoKR2TyERuQBEPM2UWzBHa2we4g66r&#10;OEJvG0k9Uvhuyq5uoDSARyqClK2pU4+hTFok3ECSHinmSsJWBVmkREeCJIWVkjGR0neyArsSF1Jm&#10;4WbTCG43gtgRIMJ6EFNvcIiGFZ7jg769S/TuSvug/8Yp5Tc6bPzbRpueKu+DCvRQfNX5QN4CIYpT&#10;U64wZc6AzOjXW3HZgDxX5MMtOewbKLFDww0+FeAtuOklzmrjfr2nj/ZYA7gFpbC/wOyfc3IgmPqm&#10;sSCOhuM4ZCEdxnsHIxzc9s10+0bP2zMDug9TdUmM9kGtxcqZ9hGr9jRmxRVpgdzdDPWHs9A9Kpa1&#10;kKenyQxLzlK40vdWxOAR2Tg2D8tHcrYf74DNcG3Wu47yVwPe2UZPbU7nwVRNmv4XXHu8sSDTK/TL&#10;PG7g7XOyevnLmfwGAAD//wMAUEsDBBQABgAIAAAAIQBBjQKB2gAAAAYBAAAPAAAAZHJzL2Rvd25y&#10;ZXYueG1sTI/BTsMwEETvSPyDtUjcqJOIVDSNUwESVwRt4OzE28QiXkexm4Z+PcsJjqMZzbwpd4sb&#10;xIxTsJ4UpKsEBFLrjaVOQX14uXsAEaImowdPqOAbA+yq66tSF8af6R3nfewEl1AotII+xrGQMrQ9&#10;Oh1WfkRi7+gnpyPLqZNm0mcud4PMkmQtnbbEC70e8bnH9mt/cgrs/CmbEFtb1x9u/fb6dEgv2UWp&#10;25vlcQsi4hL/wvCLz+hQMVPjT2SCGBTwkagg24Bgc5Mn9yAa1nmag6xK+R+/+gEAAP//AwBQSwEC&#10;LQAUAAYACAAAACEAtoM4kv4AAADhAQAAEwAAAAAAAAAAAAAAAAAAAAAAW0NvbnRlbnRfVHlwZXNd&#10;LnhtbFBLAQItABQABgAIAAAAIQA4/SH/1gAAAJQBAAALAAAAAAAAAAAAAAAAAC8BAABfcmVscy8u&#10;cmVsc1BLAQItABQABgAIAAAAIQAZhNkMEAMAALoGAAAOAAAAAAAAAAAAAAAAAC4CAABkcnMvZTJv&#10;RG9jLnhtbFBLAQItABQABgAIAAAAIQBBjQKB2gAAAAYBAAAPAAAAAAAAAAAAAAAAAGoFAABkcnMv&#10;ZG93bnJldi54bWxQSwUGAAAAAAQABADzAAAAcQYAAAAA&#10;" filled="f" strokecolor="#4472c4 [3204]" strokeweight=".25pt">
                <w10:wrap anchorx="margin"/>
              </v:roundrect>
            </w:pict>
          </mc:Fallback>
        </mc:AlternateContent>
      </w:r>
      <w:r>
        <w:rPr>
          <w:rFonts w:ascii="Arial" w:hAnsi="Arial" w:cs="Arial"/>
          <w:sz w:val="22"/>
          <w:szCs w:val="22"/>
        </w:rPr>
        <w:br/>
      </w:r>
      <w:r w:rsidRPr="008E3173">
        <w:rPr>
          <w:rFonts w:ascii="Arial" w:hAnsi="Arial" w:cs="Arial"/>
          <w:sz w:val="22"/>
          <w:szCs w:val="22"/>
        </w:rPr>
        <w:t xml:space="preserve">ABSTIMMUNG durch </w:t>
      </w:r>
      <w:r w:rsidR="00AE7179" w:rsidRPr="00AE7179">
        <w:rPr>
          <w:rFonts w:ascii="Arial" w:hAnsi="Arial" w:cs="Arial"/>
          <w:sz w:val="22"/>
          <w:szCs w:val="22"/>
        </w:rPr>
        <w:t>Sitzungsleitung</w:t>
      </w:r>
    </w:p>
    <w:p w:rsidR="00213A87" w:rsidRPr="008E3173" w:rsidRDefault="00213A87" w:rsidP="00213A87">
      <w:pPr>
        <w:pStyle w:val="HTMLVorformatiert"/>
        <w:rPr>
          <w:rFonts w:ascii="Arial" w:hAnsi="Arial" w:cs="Arial"/>
          <w:sz w:val="22"/>
          <w:szCs w:val="22"/>
        </w:rPr>
      </w:pPr>
      <w:r w:rsidRPr="008E3173">
        <w:rPr>
          <w:rFonts w:ascii="Arial" w:hAnsi="Arial" w:cs="Arial"/>
          <w:sz w:val="22"/>
          <w:szCs w:val="22"/>
        </w:rPr>
        <w:br/>
        <w:t xml:space="preserve">Der AStA möge </w:t>
      </w:r>
      <w:r w:rsidRPr="00213A87">
        <w:rPr>
          <w:rFonts w:ascii="Arial" w:hAnsi="Arial" w:cs="Arial"/>
          <w:sz w:val="22"/>
          <w:szCs w:val="22"/>
        </w:rPr>
        <w:t>Lina R</w:t>
      </w:r>
      <w:r w:rsidR="00AE7179">
        <w:rPr>
          <w:rFonts w:ascii="Arial" w:hAnsi="Arial" w:cs="Arial"/>
          <w:sz w:val="22"/>
          <w:szCs w:val="22"/>
        </w:rPr>
        <w:t>.</w:t>
      </w:r>
      <w:r w:rsidRPr="00213A87">
        <w:rPr>
          <w:rFonts w:ascii="Arial" w:hAnsi="Arial" w:cs="Arial"/>
          <w:sz w:val="22"/>
          <w:szCs w:val="22"/>
        </w:rPr>
        <w:t xml:space="preserve"> als Stellvertreterin für die Mitgliederversammlung des Allgemeinen </w:t>
      </w:r>
      <w:r>
        <w:rPr>
          <w:rFonts w:ascii="Arial" w:hAnsi="Arial" w:cs="Arial"/>
          <w:sz w:val="22"/>
          <w:szCs w:val="22"/>
        </w:rPr>
        <w:t>D</w:t>
      </w:r>
      <w:r w:rsidRPr="00213A87">
        <w:rPr>
          <w:rFonts w:ascii="Arial" w:hAnsi="Arial" w:cs="Arial"/>
          <w:sz w:val="22"/>
          <w:szCs w:val="22"/>
        </w:rPr>
        <w:t>eutschen Hochschulverbandes</w:t>
      </w:r>
      <w:r w:rsidRPr="008E3173">
        <w:rPr>
          <w:rFonts w:ascii="Arial" w:hAnsi="Arial" w:cs="Arial"/>
          <w:sz w:val="22"/>
          <w:szCs w:val="22"/>
        </w:rPr>
        <w:t xml:space="preserve"> </w:t>
      </w:r>
      <w:r>
        <w:rPr>
          <w:rFonts w:ascii="Arial" w:hAnsi="Arial" w:cs="Arial"/>
          <w:sz w:val="22"/>
          <w:szCs w:val="22"/>
        </w:rPr>
        <w:t>delegieren</w:t>
      </w:r>
      <w:r w:rsidRPr="008E3173">
        <w:rPr>
          <w:rFonts w:ascii="Arial" w:hAnsi="Arial" w:cs="Arial"/>
          <w:sz w:val="22"/>
          <w:szCs w:val="22"/>
        </w:rPr>
        <w:t xml:space="preserve">. </w:t>
      </w:r>
    </w:p>
    <w:p w:rsidR="00213A87" w:rsidRPr="008E3173" w:rsidRDefault="00213A87" w:rsidP="00213A87">
      <w:pPr>
        <w:pStyle w:val="HTMLVorformatiert"/>
        <w:rPr>
          <w:rFonts w:ascii="Arial" w:hAnsi="Arial" w:cs="Arial"/>
          <w:sz w:val="22"/>
          <w:szCs w:val="22"/>
        </w:rPr>
      </w:pPr>
    </w:p>
    <w:p w:rsidR="00213A87" w:rsidRPr="008E3173" w:rsidRDefault="00213A87" w:rsidP="00213A87">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213A87" w:rsidRPr="008E3173" w:rsidRDefault="00213A87" w:rsidP="00213A87">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213A87" w:rsidRDefault="00213A87" w:rsidP="00213A87">
      <w:pPr>
        <w:jc w:val="both"/>
        <w:rPr>
          <w:rFonts w:ascii="Arial" w:hAnsi="Arial" w:cs="Arial"/>
        </w:rPr>
      </w:pPr>
    </w:p>
    <w:p w:rsidR="00570AC3" w:rsidRDefault="00C97D7F" w:rsidP="00570AC3">
      <w:pPr>
        <w:jc w:val="both"/>
        <w:rPr>
          <w:rFonts w:ascii="Arial" w:hAnsi="Arial" w:cs="Arial"/>
          <w:b/>
        </w:rPr>
      </w:pPr>
      <w:r>
        <w:rPr>
          <w:rFonts w:ascii="Arial" w:hAnsi="Arial" w:cs="Arial"/>
          <w:b/>
        </w:rPr>
        <w:t>M</w:t>
      </w:r>
      <w:r w:rsidR="00570AC3" w:rsidRPr="00016DAC">
        <w:rPr>
          <w:rFonts w:ascii="Arial" w:hAnsi="Arial" w:cs="Arial"/>
          <w:b/>
        </w:rPr>
        <w:t>itteilungen Referate</w:t>
      </w:r>
    </w:p>
    <w:p w:rsidR="00C0251A" w:rsidRPr="00213A87" w:rsidRDefault="00C11F33" w:rsidP="00213A87">
      <w:pPr>
        <w:jc w:val="both"/>
        <w:rPr>
          <w:rFonts w:ascii="Arial" w:hAnsi="Arial" w:cs="Arial"/>
        </w:rPr>
      </w:pPr>
      <w:r w:rsidRPr="00C11F33">
        <w:rPr>
          <w:rFonts w:ascii="Arial" w:hAnsi="Arial" w:cs="Arial"/>
          <w:b/>
        </w:rPr>
        <w:t>AntiRa:</w:t>
      </w:r>
      <w:r w:rsidR="00C0251A" w:rsidRPr="00213A87">
        <w:rPr>
          <w:rFonts w:ascii="Arial" w:hAnsi="Arial" w:cs="Arial"/>
        </w:rPr>
        <w:t xml:space="preserve"> Weitere Schlafplätze für Student*innen sind von Freitag auf Samstag bei mir bereitgestellt.</w:t>
      </w:r>
    </w:p>
    <w:p w:rsidR="00213A87" w:rsidRPr="00213A87" w:rsidRDefault="00213A87" w:rsidP="00213A87">
      <w:pPr>
        <w:jc w:val="both"/>
        <w:rPr>
          <w:rFonts w:ascii="Arial" w:hAnsi="Arial" w:cs="Arial"/>
        </w:rPr>
      </w:pPr>
      <w:r w:rsidRPr="00213A87">
        <w:rPr>
          <w:rFonts w:ascii="Arial" w:hAnsi="Arial" w:cs="Arial"/>
          <w:b/>
        </w:rPr>
        <w:t>Mo (QuARG):</w:t>
      </w:r>
      <w:r w:rsidRPr="00213A87">
        <w:rPr>
          <w:rFonts w:ascii="Arial" w:hAnsi="Arial" w:cs="Arial"/>
        </w:rPr>
        <w:t xml:space="preserve"> Das Kennenlerntreffen war gut besucht mit 7-10 Leuten. Erstes reguläres Treffen wurde bereits abgehalten und die Aktionsplanung hat begonnen. Ein weiterer Workshop zur Sprache steht zur Debatte. Es besteht noch allgemeine Unsicherheit über die Teilnahme am Referat. 3 bis 4 Leute werden sicher im Referat bleiben.</w:t>
      </w:r>
    </w:p>
    <w:p w:rsidR="00213A87" w:rsidRPr="00213A87" w:rsidRDefault="00C11F33" w:rsidP="00213A87">
      <w:pPr>
        <w:jc w:val="both"/>
        <w:rPr>
          <w:rFonts w:ascii="Arial" w:hAnsi="Arial" w:cs="Arial"/>
        </w:rPr>
      </w:pPr>
      <w:r w:rsidRPr="00C11F33">
        <w:rPr>
          <w:rFonts w:ascii="Arial" w:hAnsi="Arial" w:cs="Arial"/>
          <w:b/>
        </w:rPr>
        <w:t>Theater:</w:t>
      </w:r>
      <w:r w:rsidR="00213A87" w:rsidRPr="00213A87">
        <w:rPr>
          <w:rFonts w:ascii="Arial" w:hAnsi="Arial" w:cs="Arial"/>
        </w:rPr>
        <w:t xml:space="preserve"> Viele neue Interessierte sind da, wovon  3 bis 4 sicher im Referat bleiben.</w:t>
      </w:r>
    </w:p>
    <w:p w:rsidR="00213A87" w:rsidRPr="00213A87" w:rsidRDefault="00C11F33" w:rsidP="00213A87">
      <w:pPr>
        <w:jc w:val="both"/>
        <w:rPr>
          <w:rFonts w:ascii="Arial" w:hAnsi="Arial" w:cs="Arial"/>
        </w:rPr>
      </w:pPr>
      <w:r w:rsidRPr="00C11F33">
        <w:rPr>
          <w:rFonts w:ascii="Arial" w:hAnsi="Arial" w:cs="Arial"/>
          <w:b/>
        </w:rPr>
        <w:t>PENG!:</w:t>
      </w:r>
      <w:r w:rsidR="00213A87" w:rsidRPr="00213A87">
        <w:rPr>
          <w:rFonts w:ascii="Arial" w:hAnsi="Arial" w:cs="Arial"/>
        </w:rPr>
        <w:t xml:space="preserve"> Bisher wurden 2 Treffen abgehalten. Die Strukturierung der Treffen war noch unsicher. Die Wahlzeitung ist zurzeit aktuell. Zum 9. Dezember haben wir die Referentin  Frederike Steiner eingeladen zum Thema Abschiebung nach Afghanistan. Zur Anmeldung am Siebdruckworkshop nächste Woche sprecht ihr  mich am besten direkt an.</w:t>
      </w:r>
    </w:p>
    <w:p w:rsidR="00213A87" w:rsidRPr="00213A87" w:rsidRDefault="00C11F33" w:rsidP="00213A87">
      <w:pPr>
        <w:jc w:val="both"/>
        <w:rPr>
          <w:rFonts w:ascii="Arial" w:hAnsi="Arial" w:cs="Arial"/>
        </w:rPr>
      </w:pPr>
      <w:r w:rsidRPr="00C11F33">
        <w:rPr>
          <w:rFonts w:ascii="Arial" w:hAnsi="Arial" w:cs="Arial"/>
          <w:b/>
        </w:rPr>
        <w:t>Öko?-logisch!:</w:t>
      </w:r>
      <w:r w:rsidR="00213A87" w:rsidRPr="00213A87">
        <w:rPr>
          <w:rFonts w:ascii="Arial" w:hAnsi="Arial" w:cs="Arial"/>
        </w:rPr>
        <w:t xml:space="preserve"> Beim Ersti-Treffen waren viele neue Teilnehmer*innen da, welche mit Nachwirkung regelmäßig an den Treffen teilnehmen. Der Vegane Brunch findet 14- täglich statt. Der Wochenmarkt ist in Planung.</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rPr>
        <w:t xml:space="preserve"> 5 bis 6 Leute nehmen sicher Teil im Referat. </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rPr>
        <w:t xml:space="preserve"> Eine Idee für die Lüneburger Wochen ist, dass das Semesterticket auch für Flüchtlinge ausgestellt werden sollte, die das Programm  des Brückenstudiums beanspruchen, damit sie zu ihren studienrelevanten Veranstaltungen gelangen können.</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rPr>
        <w:t xml:space="preserve"> Zwei Studentinnen aus dem AntiRa wurden bzw. werden in Zukunft exmatrikuliert und damit sind in Zukunft 2 Stellen frei.</w:t>
      </w:r>
    </w:p>
    <w:p w:rsidR="00213A87" w:rsidRPr="00213A87" w:rsidRDefault="00C11F33" w:rsidP="00213A87">
      <w:pPr>
        <w:jc w:val="both"/>
        <w:rPr>
          <w:rFonts w:ascii="Arial" w:hAnsi="Arial" w:cs="Arial"/>
        </w:rPr>
      </w:pPr>
      <w:r w:rsidRPr="00C11F33">
        <w:rPr>
          <w:rFonts w:ascii="Arial" w:hAnsi="Arial" w:cs="Arial"/>
          <w:b/>
        </w:rPr>
        <w:t>Webmaster:</w:t>
      </w:r>
      <w:r w:rsidR="00213A87" w:rsidRPr="00213A87">
        <w:rPr>
          <w:rFonts w:ascii="Arial" w:hAnsi="Arial" w:cs="Arial"/>
        </w:rPr>
        <w:t xml:space="preserve"> Ich bin der neue Experte für das Erstellen der neuen Homepage und sonstige Visualisierungen (Poster etc.).</w:t>
      </w:r>
    </w:p>
    <w:p w:rsidR="00213A87" w:rsidRPr="00723C6F" w:rsidRDefault="00213A87" w:rsidP="00570AC3">
      <w:pPr>
        <w:jc w:val="both"/>
        <w:rPr>
          <w:rFonts w:ascii="Arial" w:hAnsi="Arial" w:cs="Arial"/>
        </w:rPr>
      </w:pPr>
    </w:p>
    <w:p w:rsidR="00570AC3" w:rsidRDefault="00570AC3" w:rsidP="00213A87">
      <w:pPr>
        <w:pStyle w:val="berschrift1"/>
        <w:spacing w:after="240"/>
        <w:jc w:val="center"/>
        <w:rPr>
          <w:rFonts w:ascii="Arial" w:hAnsi="Arial" w:cs="Arial"/>
        </w:rPr>
      </w:pPr>
      <w:bookmarkStart w:id="3" w:name="_Toc40126538"/>
      <w:r w:rsidRPr="00016DAC">
        <w:rPr>
          <w:rFonts w:ascii="Arial" w:hAnsi="Arial" w:cs="Arial"/>
          <w:sz w:val="28"/>
        </w:rPr>
        <w:t xml:space="preserve">TOP 3: </w:t>
      </w:r>
      <w:r w:rsidR="00213A87">
        <w:rPr>
          <w:rFonts w:ascii="Arial" w:hAnsi="Arial" w:cs="Arial"/>
          <w:sz w:val="28"/>
        </w:rPr>
        <w:t>Nachbereitung AStA-StuPa-Wochenende</w:t>
      </w:r>
      <w:bookmarkEnd w:id="3"/>
    </w:p>
    <w:p w:rsidR="00213A87" w:rsidRPr="00213A87" w:rsidRDefault="0062505C" w:rsidP="00213A87">
      <w:pPr>
        <w:jc w:val="both"/>
        <w:rPr>
          <w:rFonts w:ascii="Arial" w:hAnsi="Arial" w:cs="Arial"/>
        </w:rPr>
      </w:pPr>
      <w:r w:rsidRPr="0062505C">
        <w:rPr>
          <w:rFonts w:ascii="Arial" w:hAnsi="Arial" w:cs="Arial"/>
          <w:b/>
        </w:rPr>
        <w:t>Spre:</w:t>
      </w:r>
      <w:r w:rsidR="00213A87" w:rsidRPr="00213A87">
        <w:rPr>
          <w:rFonts w:ascii="Arial" w:hAnsi="Arial" w:cs="Arial"/>
        </w:rPr>
        <w:t xml:space="preserve"> An dem einen Tag haben wir uns mit Fragen beschäftigt wie: „Wie funktioniert der Haushalt?“, sowie den (u. a. akademischen) Gremienstrukturen. Es kam ein Änderungsvorschlag auf, mehr vorläufige Informationen zu den Tagesordnungspunkten liefern. Die Beziehung zwischen AStA und StuPa wurde thematisiert: Es herrscht nur ein geringes Wissen über die </w:t>
      </w:r>
      <w:r w:rsidR="008F324A">
        <w:rPr>
          <w:rFonts w:ascii="Arial" w:hAnsi="Arial" w:cs="Arial"/>
        </w:rPr>
        <w:lastRenderedPageBreak/>
        <w:t xml:space="preserve">gegenseitigen </w:t>
      </w:r>
      <w:r w:rsidR="00213A87" w:rsidRPr="00213A87">
        <w:rPr>
          <w:rFonts w:ascii="Arial" w:hAnsi="Arial" w:cs="Arial"/>
        </w:rPr>
        <w:t>Aktivitäten und Aktualitäten. Es wurde mehr Zusammenarbeit vorgeschlagen. Einmal im Monat könnte der TOP Mitteilungen und Anfragen zusammen abgehalten werden. Generell haben nur wenige Mitglieder des AStA an diesem Wochenende teilgenommen.</w:t>
      </w:r>
    </w:p>
    <w:p w:rsidR="00213A87" w:rsidRPr="00213A87" w:rsidRDefault="008F324A" w:rsidP="00213A87">
      <w:pPr>
        <w:jc w:val="both"/>
        <w:rPr>
          <w:rFonts w:ascii="Arial" w:hAnsi="Arial" w:cs="Arial"/>
        </w:rPr>
      </w:pPr>
      <w:r>
        <w:rPr>
          <w:rFonts w:ascii="Arial" w:hAnsi="Arial" w:cs="Arial"/>
        </w:rPr>
        <w:t xml:space="preserve">Eine Sprecherin </w:t>
      </w:r>
      <w:r w:rsidR="00213A87" w:rsidRPr="00213A87">
        <w:rPr>
          <w:rFonts w:ascii="Arial" w:hAnsi="Arial" w:cs="Arial"/>
        </w:rPr>
        <w:t>befragt den AStA nach seiner Meinung über die Dauer der ASTA-StuPa- Zusammenarbeit:</w:t>
      </w:r>
    </w:p>
    <w:p w:rsidR="00213A87" w:rsidRPr="00213A87" w:rsidRDefault="00C11F33" w:rsidP="00213A87">
      <w:pPr>
        <w:jc w:val="both"/>
        <w:rPr>
          <w:rFonts w:ascii="Arial" w:hAnsi="Arial" w:cs="Arial"/>
        </w:rPr>
      </w:pPr>
      <w:r w:rsidRPr="00C11F33">
        <w:rPr>
          <w:rFonts w:ascii="Arial" w:hAnsi="Arial" w:cs="Arial"/>
          <w:b/>
        </w:rPr>
        <w:t>Öko?-logisch!:</w:t>
      </w:r>
      <w:r w:rsidR="00213A87" w:rsidRPr="00213A87">
        <w:rPr>
          <w:rFonts w:ascii="Arial" w:hAnsi="Arial" w:cs="Arial"/>
          <w:b/>
        </w:rPr>
        <w:t xml:space="preserve"> </w:t>
      </w:r>
      <w:r w:rsidR="00213A87" w:rsidRPr="00213A87">
        <w:rPr>
          <w:rFonts w:ascii="Arial" w:hAnsi="Arial" w:cs="Arial"/>
        </w:rPr>
        <w:t>Stimmt sich positiv dem gegenüber und sieht in der Dauer Chancen Kontakt zueinander zu knüpfen und effektiv zusammen zu arbeiten.</w:t>
      </w:r>
    </w:p>
    <w:p w:rsidR="00213A87" w:rsidRPr="00213A87" w:rsidRDefault="00C11F33" w:rsidP="00213A87">
      <w:pPr>
        <w:jc w:val="both"/>
        <w:rPr>
          <w:rFonts w:ascii="Arial" w:hAnsi="Arial" w:cs="Arial"/>
        </w:rPr>
      </w:pPr>
      <w:r w:rsidRPr="00C11F33">
        <w:rPr>
          <w:rFonts w:ascii="Arial" w:hAnsi="Arial" w:cs="Arial"/>
          <w:b/>
        </w:rPr>
        <w:t>PENG!:</w:t>
      </w:r>
      <w:r w:rsidR="00213A87" w:rsidRPr="00213A87">
        <w:rPr>
          <w:rFonts w:ascii="Arial" w:hAnsi="Arial" w:cs="Arial"/>
        </w:rPr>
        <w:t xml:space="preserve"> Ich stimme dem zu. </w:t>
      </w:r>
    </w:p>
    <w:p w:rsidR="00213A87" w:rsidRPr="00213A87" w:rsidRDefault="00213A87" w:rsidP="00213A87">
      <w:pPr>
        <w:jc w:val="both"/>
        <w:rPr>
          <w:rFonts w:ascii="Arial" w:hAnsi="Arial" w:cs="Arial"/>
        </w:rPr>
      </w:pPr>
      <w:r w:rsidRPr="00213A87">
        <w:rPr>
          <w:rFonts w:ascii="Arial" w:hAnsi="Arial" w:cs="Arial"/>
        </w:rPr>
        <w:t xml:space="preserve">Der AStA stimmt dem im Allgemeinen zu. Niemand widersprach </w:t>
      </w:r>
      <w:r w:rsidR="008F324A">
        <w:rPr>
          <w:rFonts w:ascii="Arial" w:hAnsi="Arial" w:cs="Arial"/>
        </w:rPr>
        <w:t>der AntiRa-Referentin</w:t>
      </w:r>
      <w:r w:rsidRPr="00213A87">
        <w:rPr>
          <w:rFonts w:ascii="Arial" w:hAnsi="Arial" w:cs="Arial"/>
        </w:rPr>
        <w:t xml:space="preserve"> oder äußerte etwas Gegenteiliges.</w:t>
      </w:r>
    </w:p>
    <w:p w:rsidR="00213A87" w:rsidRPr="00213A87" w:rsidRDefault="00C11F33" w:rsidP="00213A87">
      <w:pPr>
        <w:jc w:val="both"/>
        <w:rPr>
          <w:rFonts w:ascii="Arial" w:hAnsi="Arial" w:cs="Arial"/>
        </w:rPr>
      </w:pPr>
      <w:r w:rsidRPr="00C11F33">
        <w:rPr>
          <w:rFonts w:ascii="Arial" w:hAnsi="Arial" w:cs="Arial"/>
          <w:b/>
        </w:rPr>
        <w:t>QuARG:</w:t>
      </w:r>
      <w:r w:rsidR="00213A87" w:rsidRPr="00213A87">
        <w:rPr>
          <w:rFonts w:ascii="Arial" w:hAnsi="Arial" w:cs="Arial"/>
        </w:rPr>
        <w:t xml:space="preserve"> Die Frage ob alle AStA- Referate politisch sind wurde nicht beantwortet. Diese sollte in Zukunft neu aufgegriffen und erörtert werden.</w:t>
      </w:r>
    </w:p>
    <w:p w:rsidR="00570AC3" w:rsidRPr="00016DAC" w:rsidRDefault="00570AC3" w:rsidP="00570AC3">
      <w:pPr>
        <w:pStyle w:val="berschrift1"/>
        <w:spacing w:after="240"/>
        <w:jc w:val="center"/>
        <w:rPr>
          <w:rFonts w:ascii="Arial" w:hAnsi="Arial" w:cs="Arial"/>
          <w:sz w:val="28"/>
        </w:rPr>
      </w:pPr>
      <w:bookmarkStart w:id="4" w:name="_Toc40126539"/>
      <w:r w:rsidRPr="00016DAC">
        <w:rPr>
          <w:rFonts w:ascii="Arial" w:hAnsi="Arial" w:cs="Arial"/>
          <w:sz w:val="28"/>
        </w:rPr>
        <w:t>TOP 4:</w:t>
      </w:r>
      <w:r w:rsidR="00213A87">
        <w:rPr>
          <w:rFonts w:ascii="Arial" w:hAnsi="Arial" w:cs="Arial"/>
          <w:sz w:val="28"/>
        </w:rPr>
        <w:t xml:space="preserve"> Öffentlichkeitsarbeit</w:t>
      </w:r>
      <w:bookmarkEnd w:id="4"/>
    </w:p>
    <w:p w:rsidR="00213A87" w:rsidRPr="00213A87" w:rsidRDefault="0062505C" w:rsidP="00213A87">
      <w:pPr>
        <w:rPr>
          <w:rFonts w:ascii="Arial" w:hAnsi="Arial" w:cs="Arial"/>
          <w:b/>
        </w:rPr>
      </w:pPr>
      <w:r w:rsidRPr="0062505C">
        <w:rPr>
          <w:rFonts w:ascii="Arial" w:hAnsi="Arial" w:cs="Arial"/>
          <w:b/>
        </w:rPr>
        <w:t>Spre:</w:t>
      </w:r>
      <w:r w:rsidR="00213A87" w:rsidRPr="00213A87">
        <w:rPr>
          <w:rFonts w:ascii="Arial" w:hAnsi="Arial" w:cs="Arial"/>
          <w:b/>
        </w:rPr>
        <w:t xml:space="preserve"> </w:t>
      </w:r>
      <w:r w:rsidR="00213A87" w:rsidRPr="00213A87">
        <w:rPr>
          <w:rFonts w:ascii="Arial" w:hAnsi="Arial" w:cs="Arial"/>
        </w:rPr>
        <w:t>Öffentlichkeitsarbeit war Thema auf dem AStA-StuPa- Wochenende.</w:t>
      </w:r>
    </w:p>
    <w:p w:rsidR="00213A87" w:rsidRPr="00213A87" w:rsidRDefault="00213A87" w:rsidP="00213A87">
      <w:pPr>
        <w:rPr>
          <w:rFonts w:ascii="Arial" w:hAnsi="Arial" w:cs="Arial"/>
        </w:rPr>
      </w:pPr>
      <w:r w:rsidRPr="00213A87">
        <w:rPr>
          <w:rFonts w:ascii="Arial" w:hAnsi="Arial" w:cs="Arial"/>
        </w:rPr>
        <w:t>Ergebnisse und Ideen:</w:t>
      </w:r>
    </w:p>
    <w:p w:rsidR="00213A87" w:rsidRPr="00213A87" w:rsidRDefault="00213A87" w:rsidP="00213A87">
      <w:pPr>
        <w:rPr>
          <w:rFonts w:ascii="Arial" w:hAnsi="Arial" w:cs="Arial"/>
        </w:rPr>
      </w:pPr>
      <w:r w:rsidRPr="00213A87">
        <w:rPr>
          <w:rFonts w:ascii="Arial" w:hAnsi="Arial" w:cs="Arial"/>
        </w:rPr>
        <w:t>- einheitliches corporate Design (Logos)</w:t>
      </w:r>
    </w:p>
    <w:p w:rsidR="00213A87" w:rsidRPr="00213A87" w:rsidRDefault="00213A87" w:rsidP="00213A87">
      <w:pPr>
        <w:rPr>
          <w:rFonts w:ascii="Arial" w:hAnsi="Arial" w:cs="Arial"/>
        </w:rPr>
      </w:pPr>
      <w:r w:rsidRPr="00213A87">
        <w:rPr>
          <w:rFonts w:ascii="Arial" w:hAnsi="Arial" w:cs="Arial"/>
        </w:rPr>
        <w:t>- Video: 5 Dinge die Du über den AStA wissen solltest</w:t>
      </w:r>
    </w:p>
    <w:p w:rsidR="00213A87" w:rsidRPr="00213A87" w:rsidRDefault="00213A87" w:rsidP="00213A87">
      <w:pPr>
        <w:rPr>
          <w:rFonts w:ascii="Arial" w:hAnsi="Arial" w:cs="Arial"/>
        </w:rPr>
      </w:pPr>
      <w:r w:rsidRPr="00213A87">
        <w:rPr>
          <w:rFonts w:ascii="Arial" w:hAnsi="Arial" w:cs="Arial"/>
        </w:rPr>
        <w:t>- Werbevideo: allgemeine Vorstellung</w:t>
      </w:r>
    </w:p>
    <w:p w:rsidR="00213A87" w:rsidRPr="00213A87" w:rsidRDefault="00213A87" w:rsidP="00213A87">
      <w:pPr>
        <w:rPr>
          <w:rFonts w:ascii="Arial" w:hAnsi="Arial" w:cs="Arial"/>
        </w:rPr>
      </w:pPr>
      <w:r w:rsidRPr="00213A87">
        <w:rPr>
          <w:rFonts w:ascii="Arial" w:hAnsi="Arial" w:cs="Arial"/>
        </w:rPr>
        <w:t>- Website</w:t>
      </w:r>
    </w:p>
    <w:p w:rsidR="00213A87" w:rsidRPr="00213A87" w:rsidRDefault="00213A87" w:rsidP="00213A87">
      <w:pPr>
        <w:rPr>
          <w:rFonts w:ascii="Arial" w:hAnsi="Arial" w:cs="Arial"/>
        </w:rPr>
      </w:pPr>
      <w:r w:rsidRPr="00213A87">
        <w:rPr>
          <w:rFonts w:ascii="Arial" w:hAnsi="Arial" w:cs="Arial"/>
        </w:rPr>
        <w:t>- Q&amp;A Kampagne</w:t>
      </w:r>
    </w:p>
    <w:p w:rsidR="00213A87" w:rsidRPr="00213A87" w:rsidRDefault="00213A87" w:rsidP="00213A87">
      <w:pPr>
        <w:rPr>
          <w:rFonts w:ascii="Arial" w:hAnsi="Arial" w:cs="Arial"/>
        </w:rPr>
      </w:pPr>
    </w:p>
    <w:p w:rsidR="00213A87" w:rsidRPr="00213A87" w:rsidRDefault="00213A87" w:rsidP="00213A87">
      <w:pPr>
        <w:rPr>
          <w:rFonts w:ascii="Arial" w:hAnsi="Arial" w:cs="Arial"/>
          <w:color w:val="000000"/>
        </w:rPr>
      </w:pPr>
      <w:r w:rsidRPr="00213A87">
        <w:rPr>
          <w:rFonts w:ascii="Arial" w:hAnsi="Arial" w:cs="Arial"/>
          <w:color w:val="000000"/>
        </w:rPr>
        <w:t>Key facts, die alle über den AStA wissen sollten und dessen Zuständigkeiten:</w:t>
      </w:r>
    </w:p>
    <w:p w:rsidR="00213A87" w:rsidRPr="00213A87" w:rsidRDefault="00213A87" w:rsidP="00213A87">
      <w:pPr>
        <w:pStyle w:val="Listenabsatz"/>
        <w:numPr>
          <w:ilvl w:val="0"/>
          <w:numId w:val="1"/>
        </w:numPr>
        <w:jc w:val="left"/>
        <w:rPr>
          <w:rFonts w:cs="Arial"/>
        </w:rPr>
      </w:pPr>
      <w:r w:rsidRPr="00213A87">
        <w:rPr>
          <w:rFonts w:cs="Arial"/>
          <w:color w:val="000000"/>
        </w:rPr>
        <w:t>Semesterticket, Veranstaltungen, Referate, Serviceeinrichtungen</w:t>
      </w:r>
      <w:r w:rsidRPr="00213A87">
        <w:rPr>
          <w:rFonts w:cs="Arial"/>
          <w:color w:val="000000"/>
        </w:rPr>
        <w:br/>
        <w:t>Vertretung von stud. Angelegenheiten gegenüber der Uni möglich</w:t>
      </w:r>
    </w:p>
    <w:p w:rsidR="00213A87" w:rsidRPr="00213A87" w:rsidRDefault="00213A87" w:rsidP="00213A87">
      <w:pPr>
        <w:pStyle w:val="Listenabsatz"/>
        <w:numPr>
          <w:ilvl w:val="0"/>
          <w:numId w:val="1"/>
        </w:numPr>
        <w:jc w:val="left"/>
        <w:rPr>
          <w:rFonts w:cs="Arial"/>
        </w:rPr>
      </w:pPr>
      <w:r w:rsidRPr="00213A87">
        <w:rPr>
          <w:rFonts w:cs="Arial"/>
          <w:color w:val="000000"/>
        </w:rPr>
        <w:t>.Ansprechpartner*innen für unterschiedlichste Belange: sowohl Sprecher*innen, als auch die Referate und der Bürodienst</w:t>
      </w:r>
    </w:p>
    <w:p w:rsidR="00213A87" w:rsidRPr="00213A87" w:rsidRDefault="00213A87" w:rsidP="00213A87">
      <w:pPr>
        <w:pStyle w:val="Listenabsatz"/>
        <w:numPr>
          <w:ilvl w:val="0"/>
          <w:numId w:val="1"/>
        </w:numPr>
        <w:jc w:val="left"/>
        <w:rPr>
          <w:rFonts w:cs="Arial"/>
        </w:rPr>
      </w:pPr>
      <w:r w:rsidRPr="00213A87">
        <w:rPr>
          <w:rFonts w:cs="Arial"/>
          <w:color w:val="000000"/>
        </w:rPr>
        <w:t>wird vom StuPa gewählt</w:t>
      </w:r>
    </w:p>
    <w:p w:rsidR="00213A87" w:rsidRPr="00213A87" w:rsidRDefault="00213A87" w:rsidP="00213A87">
      <w:pPr>
        <w:pStyle w:val="Listenabsatz"/>
        <w:numPr>
          <w:ilvl w:val="0"/>
          <w:numId w:val="1"/>
        </w:numPr>
        <w:jc w:val="left"/>
        <w:rPr>
          <w:rFonts w:cs="Arial"/>
        </w:rPr>
      </w:pPr>
      <w:r w:rsidRPr="00213A87">
        <w:rPr>
          <w:rFonts w:cs="Arial"/>
          <w:color w:val="000000"/>
        </w:rPr>
        <w:t xml:space="preserve">ist die Exekutive des StuPas </w:t>
      </w:r>
    </w:p>
    <w:p w:rsidR="00213A87" w:rsidRPr="00213A87" w:rsidRDefault="00213A87" w:rsidP="00213A87">
      <w:pPr>
        <w:pStyle w:val="Listenabsatz"/>
        <w:numPr>
          <w:ilvl w:val="0"/>
          <w:numId w:val="1"/>
        </w:numPr>
        <w:jc w:val="left"/>
        <w:rPr>
          <w:rFonts w:cs="Arial"/>
        </w:rPr>
      </w:pPr>
      <w:r w:rsidRPr="00213A87">
        <w:rPr>
          <w:rFonts w:cs="Arial"/>
          <w:color w:val="000000"/>
        </w:rPr>
        <w:t>Vielfältigkeit ( z. B. durch Referate)</w:t>
      </w:r>
    </w:p>
    <w:p w:rsidR="00213A87" w:rsidRPr="00213A87" w:rsidRDefault="00213A87" w:rsidP="00213A87">
      <w:pPr>
        <w:pStyle w:val="Listenabsatz"/>
        <w:numPr>
          <w:ilvl w:val="0"/>
          <w:numId w:val="1"/>
        </w:numPr>
        <w:jc w:val="left"/>
        <w:rPr>
          <w:rFonts w:cs="Arial"/>
        </w:rPr>
      </w:pPr>
      <w:r w:rsidRPr="00213A87">
        <w:rPr>
          <w:rFonts w:cs="Arial"/>
          <w:color w:val="000000"/>
        </w:rPr>
        <w:t xml:space="preserve">Jede*r kann mitmachen </w:t>
      </w:r>
    </w:p>
    <w:p w:rsidR="00213A87" w:rsidRPr="00213A87" w:rsidRDefault="00213A87" w:rsidP="00213A87">
      <w:pPr>
        <w:pStyle w:val="Listenabsatz"/>
        <w:numPr>
          <w:ilvl w:val="0"/>
          <w:numId w:val="1"/>
        </w:numPr>
        <w:jc w:val="left"/>
        <w:rPr>
          <w:rFonts w:cs="Arial"/>
        </w:rPr>
      </w:pPr>
      <w:r w:rsidRPr="00213A87">
        <w:rPr>
          <w:rFonts w:cs="Arial"/>
          <w:color w:val="000000"/>
        </w:rPr>
        <w:t>setzt sich erfolgreich  für die Rechte und Belange der Studierenden ein</w:t>
      </w:r>
    </w:p>
    <w:p w:rsidR="00213A87" w:rsidRPr="00213A87" w:rsidRDefault="00213A87" w:rsidP="00213A87">
      <w:pPr>
        <w:rPr>
          <w:rFonts w:ascii="Arial" w:hAnsi="Arial" w:cs="Arial"/>
        </w:rPr>
      </w:pPr>
    </w:p>
    <w:p w:rsidR="00213A87" w:rsidRPr="00213A87" w:rsidRDefault="0062505C" w:rsidP="00213A87">
      <w:pPr>
        <w:rPr>
          <w:rFonts w:ascii="Arial" w:hAnsi="Arial" w:cs="Arial"/>
        </w:rPr>
      </w:pPr>
      <w:r w:rsidRPr="0062505C">
        <w:rPr>
          <w:rFonts w:ascii="Arial" w:hAnsi="Arial" w:cs="Arial"/>
          <w:b/>
        </w:rPr>
        <w:lastRenderedPageBreak/>
        <w:t>Spre:</w:t>
      </w:r>
      <w:r w:rsidR="00213A87" w:rsidRPr="00213A87">
        <w:rPr>
          <w:rFonts w:ascii="Arial" w:hAnsi="Arial" w:cs="Arial"/>
        </w:rPr>
        <w:t xml:space="preserve"> Wäre es bereits jetzt sinnvoll eine Agenda aufzustellen zur Arbeitsgruppe?</w:t>
      </w:r>
    </w:p>
    <w:p w:rsidR="00213A87" w:rsidRPr="00213A87" w:rsidRDefault="0062505C" w:rsidP="00213A87">
      <w:pPr>
        <w:rPr>
          <w:rFonts w:ascii="Arial" w:hAnsi="Arial" w:cs="Arial"/>
        </w:rPr>
      </w:pPr>
      <w:r w:rsidRPr="0062505C">
        <w:rPr>
          <w:rFonts w:ascii="Arial" w:hAnsi="Arial" w:cs="Arial"/>
          <w:b/>
        </w:rPr>
        <w:t>Spre:</w:t>
      </w:r>
      <w:r w:rsidR="00213A87" w:rsidRPr="00213A87">
        <w:rPr>
          <w:rFonts w:ascii="Arial" w:hAnsi="Arial" w:cs="Arial"/>
          <w:b/>
        </w:rPr>
        <w:t xml:space="preserve"> </w:t>
      </w:r>
      <w:r w:rsidR="00213A87" w:rsidRPr="00213A87">
        <w:rPr>
          <w:rFonts w:ascii="Arial" w:hAnsi="Arial" w:cs="Arial"/>
        </w:rPr>
        <w:t>Das Video und eventuell Questions &amp; Answers Kampagne soll vor Weihnachten fertiggestellt werden.</w:t>
      </w:r>
    </w:p>
    <w:p w:rsidR="00570AC3" w:rsidRDefault="0062505C" w:rsidP="00213A87">
      <w:pPr>
        <w:spacing w:after="240"/>
        <w:jc w:val="both"/>
        <w:rPr>
          <w:rFonts w:ascii="Arial" w:hAnsi="Arial" w:cs="Arial"/>
        </w:rPr>
      </w:pPr>
      <w:r w:rsidRPr="0062505C">
        <w:rPr>
          <w:rFonts w:ascii="Arial" w:hAnsi="Arial" w:cs="Arial"/>
          <w:b/>
        </w:rPr>
        <w:t>Spre:</w:t>
      </w:r>
      <w:r w:rsidR="00213A87" w:rsidRPr="00213A87">
        <w:rPr>
          <w:rFonts w:ascii="Arial" w:hAnsi="Arial" w:cs="Arial"/>
          <w:b/>
        </w:rPr>
        <w:t xml:space="preserve"> </w:t>
      </w:r>
      <w:r w:rsidR="00213A87" w:rsidRPr="00213A87">
        <w:rPr>
          <w:rFonts w:ascii="Arial" w:hAnsi="Arial" w:cs="Arial"/>
        </w:rPr>
        <w:t>Die Projekte sollen übergeordnet die Zusammengehörigkeit repräsentieren, weshalb sie noch nicht bis ins Detail geplant sind.</w:t>
      </w:r>
    </w:p>
    <w:p w:rsidR="00A54F62" w:rsidRPr="00213A87" w:rsidRDefault="00A54F62" w:rsidP="00213A87">
      <w:pPr>
        <w:spacing w:after="240"/>
        <w:jc w:val="both"/>
        <w:rPr>
          <w:rFonts w:ascii="Arial" w:hAnsi="Arial" w:cs="Arial"/>
        </w:rPr>
      </w:pPr>
    </w:p>
    <w:p w:rsidR="00570AC3" w:rsidRPr="00213A87" w:rsidRDefault="00570AC3" w:rsidP="00213A87">
      <w:pPr>
        <w:pStyle w:val="berschrift1"/>
        <w:spacing w:after="240"/>
        <w:jc w:val="center"/>
        <w:rPr>
          <w:rFonts w:ascii="Arial" w:hAnsi="Arial" w:cs="Arial"/>
          <w:i/>
          <w:sz w:val="28"/>
        </w:rPr>
      </w:pPr>
      <w:bookmarkStart w:id="5" w:name="_Toc40126540"/>
      <w:r w:rsidRPr="00213A87">
        <w:rPr>
          <w:rFonts w:ascii="Arial" w:hAnsi="Arial" w:cs="Arial"/>
          <w:i/>
          <w:sz w:val="28"/>
        </w:rPr>
        <w:t>TOP 5:</w:t>
      </w:r>
      <w:r w:rsidR="00213A87" w:rsidRPr="00213A87">
        <w:rPr>
          <w:rFonts w:ascii="Arial" w:hAnsi="Arial" w:cs="Arial"/>
          <w:i/>
          <w:sz w:val="28"/>
        </w:rPr>
        <w:t xml:space="preserve"> fzs</w:t>
      </w:r>
      <w:bookmarkEnd w:id="5"/>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w:t>
      </w:r>
      <w:r w:rsidR="008F324A" w:rsidRPr="008F324A">
        <w:rPr>
          <w:rFonts w:ascii="Arial" w:hAnsi="Arial" w:cs="Arial"/>
          <w:i/>
        </w:rPr>
        <w:t xml:space="preserve">Stellt sich vor. </w:t>
      </w:r>
      <w:r w:rsidR="00213A87" w:rsidRPr="00213A87">
        <w:rPr>
          <w:rFonts w:ascii="Arial" w:hAnsi="Arial" w:cs="Arial"/>
        </w:rPr>
        <w:t xml:space="preserve">Ich bin schon in Passau im AStA tätig gewesen. Ich studiere seit einem Semester in Lüneburg und bin zuständig für Niedersachsen, Bremen, Schleswig-Holstein und Hamburg. </w:t>
      </w:r>
    </w:p>
    <w:p w:rsidR="00213A87" w:rsidRPr="00213A87" w:rsidRDefault="00213A87" w:rsidP="00213A87">
      <w:pPr>
        <w:jc w:val="both"/>
        <w:rPr>
          <w:rFonts w:ascii="Arial" w:hAnsi="Arial" w:cs="Arial"/>
        </w:rPr>
      </w:pPr>
      <w:r w:rsidRPr="00213A87">
        <w:rPr>
          <w:rFonts w:ascii="Arial" w:hAnsi="Arial" w:cs="Arial"/>
        </w:rPr>
        <w:t xml:space="preserve">Die Sondierungsgespräche waren sehr aufwendig. Wir haben versucht, die Grünen davon zu überzeugen, nicht das BAföG-System der FDP zu übernehmen. </w:t>
      </w:r>
    </w:p>
    <w:p w:rsidR="00213A87" w:rsidRPr="00213A87" w:rsidRDefault="00213A87" w:rsidP="00213A87">
      <w:pPr>
        <w:jc w:val="both"/>
        <w:rPr>
          <w:rFonts w:ascii="Arial" w:hAnsi="Arial" w:cs="Arial"/>
        </w:rPr>
      </w:pPr>
      <w:r w:rsidRPr="00213A87">
        <w:rPr>
          <w:rFonts w:ascii="Arial" w:hAnsi="Arial" w:cs="Arial"/>
        </w:rPr>
        <w:t xml:space="preserve">Kooperationsverbot: Der Bund darf nicht direkten Einfluss auf die Forschung nehmen. Da die Hochschulen in ihren finanziellen Möglichkeiten stark eingeschränkt sind, wäre es erwünscht, dass das Kooperationsverbot in diesem Fall nicht bestünde und die Hochschulen Fördermittel durch den Bund erhalten könnten. Das Kooperationsverbot stellt in diesem Kontext eine Kontroverse dar.    </w:t>
      </w:r>
    </w:p>
    <w:p w:rsidR="00213A87" w:rsidRPr="008F324A"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rPr>
        <w:t xml:space="preserve"> </w:t>
      </w:r>
      <w:r w:rsidR="00213A87" w:rsidRPr="008F324A">
        <w:rPr>
          <w:rFonts w:ascii="Arial" w:hAnsi="Arial" w:cs="Arial"/>
        </w:rPr>
        <w:t>Erzählt von den Ausschüssen</w:t>
      </w:r>
      <w:r w:rsidR="008F324A" w:rsidRPr="008F324A">
        <w:rPr>
          <w:rFonts w:ascii="Arial" w:hAnsi="Arial" w:cs="Arial"/>
        </w:rPr>
        <w:t>,</w:t>
      </w:r>
      <w:r w:rsidR="00213A87" w:rsidRPr="008F324A">
        <w:rPr>
          <w:rFonts w:ascii="Arial" w:hAnsi="Arial" w:cs="Arial"/>
        </w:rPr>
        <w:t xml:space="preserve"> denen sie beiwohnt. Sie berichtet von Projekt KVIR in Peru und weiteren Projekten ihrer Ausschüsse.</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Er informiert über den Ausschuss Studienverfahren. Die Akkreditierung wird angesprochen. Der Ausschuss Politisches Mandat, Sozialpolitik und dessen Themenpunkte werden angeführt. </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b/>
        </w:rPr>
        <w:t xml:space="preserve"> </w:t>
      </w:r>
      <w:r w:rsidR="008F324A">
        <w:rPr>
          <w:rFonts w:ascii="Arial" w:hAnsi="Arial" w:cs="Arial"/>
        </w:rPr>
        <w:t>Sie</w:t>
      </w:r>
      <w:r w:rsidR="00213A87" w:rsidRPr="00213A87">
        <w:rPr>
          <w:rFonts w:ascii="Arial" w:hAnsi="Arial" w:cs="Arial"/>
        </w:rPr>
        <w:t xml:space="preserve"> stellt Arbeitskreise im Allgemeinen vor. Die Mitarbeit und das Zustoßen neuer Mitglieder sei immer erwünscht.</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w:t>
      </w:r>
    </w:p>
    <w:p w:rsidR="00213A87" w:rsidRPr="00213A87" w:rsidRDefault="00213A87" w:rsidP="00213A87">
      <w:pPr>
        <w:jc w:val="both"/>
        <w:rPr>
          <w:rFonts w:ascii="Arial" w:hAnsi="Arial" w:cs="Arial"/>
        </w:rPr>
      </w:pPr>
      <w:r w:rsidRPr="00213A87">
        <w:rPr>
          <w:rFonts w:ascii="Arial" w:hAnsi="Arial" w:cs="Arial"/>
        </w:rPr>
        <w:t>- Es gibt zwei Arbeitskreise, die herausragend aktiv sind: Ökologie und Nachhaltigkeit und politische Bildung.</w:t>
      </w:r>
    </w:p>
    <w:p w:rsidR="00213A87" w:rsidRPr="00213A87" w:rsidRDefault="00213A87" w:rsidP="00213A87">
      <w:pPr>
        <w:jc w:val="both"/>
        <w:rPr>
          <w:rFonts w:ascii="Arial" w:hAnsi="Arial" w:cs="Arial"/>
        </w:rPr>
      </w:pPr>
      <w:r w:rsidRPr="00213A87">
        <w:rPr>
          <w:rFonts w:ascii="Arial" w:hAnsi="Arial" w:cs="Arial"/>
        </w:rPr>
        <w:t xml:space="preserve">- Der fzs stellte für ein Vernetzungstreffen den Antrag auf Fördermittel, welcher abgelehnt wurde. </w:t>
      </w:r>
    </w:p>
    <w:p w:rsidR="00213A87" w:rsidRPr="00213A87" w:rsidRDefault="00213A87" w:rsidP="00213A87">
      <w:pPr>
        <w:jc w:val="both"/>
        <w:rPr>
          <w:rFonts w:ascii="Arial" w:hAnsi="Arial" w:cs="Arial"/>
        </w:rPr>
      </w:pPr>
      <w:r w:rsidRPr="00213A87">
        <w:rPr>
          <w:rFonts w:ascii="Arial" w:hAnsi="Arial" w:cs="Arial"/>
        </w:rPr>
        <w:t>- Es ist ein Seminar für nachhaltige Entwicklung geplant.</w:t>
      </w:r>
    </w:p>
    <w:p w:rsidR="00213A87" w:rsidRPr="00213A87" w:rsidRDefault="00213A87" w:rsidP="00213A87">
      <w:pPr>
        <w:jc w:val="both"/>
        <w:rPr>
          <w:rFonts w:ascii="Arial" w:hAnsi="Arial" w:cs="Arial"/>
        </w:rPr>
      </w:pPr>
      <w:r w:rsidRPr="00213A87">
        <w:rPr>
          <w:rFonts w:ascii="Arial" w:hAnsi="Arial" w:cs="Arial"/>
        </w:rPr>
        <w:t>- Der Arbeitskreis für Politische Bildung plant ein Treffen, was eventuell in Lüneburg stattfinden soll. Es wurde über die politische Bildungs-Kampagne informiert.</w:t>
      </w:r>
    </w:p>
    <w:p w:rsidR="00213A87" w:rsidRPr="00213A87" w:rsidRDefault="0062505C" w:rsidP="00213A87">
      <w:pPr>
        <w:jc w:val="both"/>
        <w:rPr>
          <w:rFonts w:ascii="Arial" w:hAnsi="Arial" w:cs="Arial"/>
        </w:rPr>
      </w:pPr>
      <w:r w:rsidRPr="0062505C">
        <w:rPr>
          <w:rFonts w:ascii="Arial" w:hAnsi="Arial" w:cs="Arial"/>
          <w:b/>
        </w:rPr>
        <w:t>Spre:</w:t>
      </w:r>
      <w:r w:rsidR="00213A87" w:rsidRPr="00213A87">
        <w:rPr>
          <w:rFonts w:ascii="Arial" w:hAnsi="Arial" w:cs="Arial"/>
        </w:rPr>
        <w:t xml:space="preserve"> Wie kann der FZS tatsächlich die Interessen aller Student*innen vertreten?</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Natürlich gestaltet sich die Umsetzung dessen schwierig, aber dies ist das Ziel wonach wir streben.</w:t>
      </w:r>
    </w:p>
    <w:p w:rsidR="00213A87" w:rsidRPr="00213A87" w:rsidRDefault="0062505C" w:rsidP="00213A87">
      <w:pPr>
        <w:jc w:val="both"/>
        <w:rPr>
          <w:rFonts w:ascii="Arial" w:hAnsi="Arial" w:cs="Arial"/>
        </w:rPr>
      </w:pPr>
      <w:r w:rsidRPr="0062505C">
        <w:rPr>
          <w:rFonts w:ascii="Arial" w:hAnsi="Arial" w:cs="Arial"/>
          <w:b/>
        </w:rPr>
        <w:lastRenderedPageBreak/>
        <w:t>Spre:</w:t>
      </w:r>
      <w:r w:rsidR="00213A87" w:rsidRPr="00213A87">
        <w:rPr>
          <w:rFonts w:ascii="Arial" w:hAnsi="Arial" w:cs="Arial"/>
        </w:rPr>
        <w:t xml:space="preserve"> Wie werden Student*</w:t>
      </w:r>
      <w:proofErr w:type="spellStart"/>
      <w:r w:rsidR="00213A87" w:rsidRPr="00213A87">
        <w:rPr>
          <w:rFonts w:ascii="Arial" w:hAnsi="Arial" w:cs="Arial"/>
        </w:rPr>
        <w:t>innenschaften</w:t>
      </w:r>
      <w:proofErr w:type="spellEnd"/>
      <w:r w:rsidR="00213A87" w:rsidRPr="00213A87">
        <w:rPr>
          <w:rFonts w:ascii="Arial" w:hAnsi="Arial" w:cs="Arial"/>
        </w:rPr>
        <w:t xml:space="preserve"> eingebunden, die deutlich in der Minderheit stehen zum fzs?</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Minderheiten bekommen gleichermaßen wie Mehrheiten die Chance sich zu partizipieren und werden nicht ausgeschlossen, jede Meinungsäußerung ist gewünscht, da uns demokratische Grundstrukturen wichtig sind. Oft treten diese Minderheiten aber von sich aus, da ihr Wirkungskreis dort sehr gering ist.</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b/>
        </w:rPr>
        <w:t xml:space="preserve"> </w:t>
      </w:r>
      <w:r w:rsidR="00213A87" w:rsidRPr="00213A87">
        <w:rPr>
          <w:rFonts w:ascii="Arial" w:hAnsi="Arial" w:cs="Arial"/>
        </w:rPr>
        <w:t>Hinzufügend: Nicht jede Student*innenschaft erachtet es als sinnvoll auf Bundesebene zu agieren.</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Die Hauptaufgabe des fzs ist die Vernetzung von Student*innenschaften. </w:t>
      </w:r>
    </w:p>
    <w:p w:rsidR="00213A87" w:rsidRPr="00213A87" w:rsidRDefault="0062505C" w:rsidP="00213A87">
      <w:pPr>
        <w:jc w:val="both"/>
        <w:rPr>
          <w:rFonts w:ascii="Arial" w:hAnsi="Arial" w:cs="Arial"/>
        </w:rPr>
      </w:pPr>
      <w:r w:rsidRPr="0062505C">
        <w:rPr>
          <w:rFonts w:ascii="Arial" w:hAnsi="Arial" w:cs="Arial"/>
          <w:b/>
        </w:rPr>
        <w:t>Spre:</w:t>
      </w:r>
      <w:r w:rsidR="00213A87" w:rsidRPr="00213A87">
        <w:rPr>
          <w:rFonts w:ascii="Arial" w:hAnsi="Arial" w:cs="Arial"/>
        </w:rPr>
        <w:t xml:space="preserve"> Ein aktueller Punkt ist die Unterbringung von Student*innen in den Geflüchtetenunterkünften, die zurzeit nicht in Betrieb genommen sind.</w:t>
      </w:r>
    </w:p>
    <w:p w:rsidR="00213A87" w:rsidRPr="00213A87" w:rsidRDefault="00213A87" w:rsidP="00213A87">
      <w:pPr>
        <w:jc w:val="both"/>
        <w:rPr>
          <w:rFonts w:ascii="Arial" w:hAnsi="Arial" w:cs="Arial"/>
        </w:rPr>
      </w:pPr>
      <w:r w:rsidRPr="00213A87">
        <w:rPr>
          <w:rFonts w:ascii="Arial" w:hAnsi="Arial" w:cs="Arial"/>
        </w:rPr>
        <w:t>Der Workshop zu Rechten von SHK findet am 10. Januar statt.</w:t>
      </w:r>
    </w:p>
    <w:p w:rsidR="00213A87" w:rsidRPr="00213A87" w:rsidRDefault="00213A87" w:rsidP="00213A87">
      <w:pPr>
        <w:jc w:val="both"/>
        <w:rPr>
          <w:rFonts w:ascii="Arial" w:hAnsi="Arial" w:cs="Arial"/>
        </w:rPr>
      </w:pPr>
      <w:r w:rsidRPr="00213A87">
        <w:rPr>
          <w:rFonts w:ascii="Arial" w:hAnsi="Arial" w:cs="Arial"/>
        </w:rPr>
        <w:t>Für den Workshop zum Politischen Mandat muss noch ein Termin festgelegt werden.</w:t>
      </w:r>
    </w:p>
    <w:p w:rsidR="00213A87" w:rsidRPr="00213A87" w:rsidRDefault="00213A87" w:rsidP="00213A87">
      <w:pPr>
        <w:jc w:val="both"/>
        <w:rPr>
          <w:rFonts w:ascii="Arial" w:hAnsi="Arial" w:cs="Arial"/>
        </w:rPr>
      </w:pPr>
      <w:r w:rsidRPr="00213A87">
        <w:rPr>
          <w:rFonts w:ascii="Arial" w:hAnsi="Arial" w:cs="Arial"/>
        </w:rPr>
        <w:t xml:space="preserve">Dies geschieht abhängig vom StuPa. Für die Dauer des Workshops werden vier Stunden veranschlagt. </w:t>
      </w:r>
    </w:p>
    <w:p w:rsidR="00213A87" w:rsidRPr="00213A87" w:rsidRDefault="00C11F33" w:rsidP="00213A87">
      <w:pPr>
        <w:jc w:val="both"/>
        <w:rPr>
          <w:rFonts w:ascii="Arial" w:hAnsi="Arial" w:cs="Arial"/>
        </w:rPr>
      </w:pPr>
      <w:r w:rsidRPr="00C11F33">
        <w:rPr>
          <w:rFonts w:ascii="Arial" w:hAnsi="Arial" w:cs="Arial"/>
          <w:b/>
        </w:rPr>
        <w:t>AntiRa:</w:t>
      </w:r>
      <w:r w:rsidR="00213A87" w:rsidRPr="00213A87">
        <w:rPr>
          <w:rFonts w:ascii="Arial" w:hAnsi="Arial" w:cs="Arial"/>
          <w:b/>
        </w:rPr>
        <w:t xml:space="preserve"> </w:t>
      </w:r>
      <w:r w:rsidR="00213A87" w:rsidRPr="00213A87">
        <w:rPr>
          <w:rFonts w:ascii="Arial" w:hAnsi="Arial" w:cs="Arial"/>
        </w:rPr>
        <w:t>Am</w:t>
      </w:r>
      <w:r w:rsidR="00213A87" w:rsidRPr="00213A87">
        <w:rPr>
          <w:rFonts w:ascii="Arial" w:hAnsi="Arial" w:cs="Arial"/>
          <w:b/>
        </w:rPr>
        <w:t xml:space="preserve"> </w:t>
      </w:r>
      <w:r w:rsidR="00213A87" w:rsidRPr="00213A87">
        <w:rPr>
          <w:rFonts w:ascii="Arial" w:hAnsi="Arial" w:cs="Arial"/>
        </w:rPr>
        <w:t>Mittwochnachmittag wäre ein guter Zeitpunkt.</w:t>
      </w:r>
    </w:p>
    <w:p w:rsidR="00213A87" w:rsidRPr="00213A87" w:rsidRDefault="00C11F33" w:rsidP="00213A87">
      <w:pPr>
        <w:jc w:val="both"/>
        <w:rPr>
          <w:rFonts w:ascii="Arial" w:hAnsi="Arial" w:cs="Arial"/>
        </w:rPr>
      </w:pPr>
      <w:r w:rsidRPr="00C11F33">
        <w:rPr>
          <w:rFonts w:ascii="Arial" w:hAnsi="Arial" w:cs="Arial"/>
          <w:b/>
        </w:rPr>
        <w:t>Fzs-Mitglied:</w:t>
      </w:r>
      <w:r w:rsidR="00213A87" w:rsidRPr="00213A87">
        <w:rPr>
          <w:rFonts w:ascii="Arial" w:hAnsi="Arial" w:cs="Arial"/>
        </w:rPr>
        <w:t xml:space="preserve"> Bei der Mitgliederversammlung im März ist wichtig, dass ein AStA-Mitglied vertreten ist, damit die Sitzung beschlussfähig ist.</w:t>
      </w:r>
    </w:p>
    <w:p w:rsidR="00213A87" w:rsidRPr="00213A87" w:rsidRDefault="0062505C" w:rsidP="00213A87">
      <w:pPr>
        <w:jc w:val="both"/>
        <w:rPr>
          <w:rFonts w:ascii="Arial" w:hAnsi="Arial" w:cs="Arial"/>
        </w:rPr>
      </w:pPr>
      <w:r w:rsidRPr="0062505C">
        <w:rPr>
          <w:rFonts w:ascii="Arial" w:hAnsi="Arial" w:cs="Arial"/>
          <w:b/>
        </w:rPr>
        <w:t>Spre:</w:t>
      </w:r>
      <w:r w:rsidR="00213A87" w:rsidRPr="00213A87">
        <w:rPr>
          <w:rFonts w:ascii="Arial" w:hAnsi="Arial" w:cs="Arial"/>
        </w:rPr>
        <w:t xml:space="preserve"> Äußert ihr Interesse am juristischen und historischen Teil über den fzs.</w:t>
      </w:r>
    </w:p>
    <w:p w:rsidR="00570AC3" w:rsidRDefault="0062505C" w:rsidP="00213A87">
      <w:pPr>
        <w:spacing w:after="240"/>
        <w:jc w:val="both"/>
        <w:rPr>
          <w:rFonts w:ascii="Arial" w:hAnsi="Arial" w:cs="Arial"/>
        </w:rPr>
      </w:pPr>
      <w:r w:rsidRPr="0062505C">
        <w:rPr>
          <w:rFonts w:ascii="Arial" w:hAnsi="Arial" w:cs="Arial"/>
          <w:b/>
        </w:rPr>
        <w:t>Spre:</w:t>
      </w:r>
      <w:r w:rsidR="00213A87" w:rsidRPr="00213A87">
        <w:rPr>
          <w:rFonts w:ascii="Arial" w:hAnsi="Arial" w:cs="Arial"/>
        </w:rPr>
        <w:t xml:space="preserve"> Äußert stärkeres Interesse an den gegenwartsbezogenen Punkten.</w:t>
      </w:r>
    </w:p>
    <w:p w:rsidR="00213A87" w:rsidRPr="00213A87" w:rsidRDefault="00213A87" w:rsidP="00213A87">
      <w:pPr>
        <w:spacing w:after="240"/>
        <w:jc w:val="both"/>
        <w:rPr>
          <w:rFonts w:ascii="Arial" w:hAnsi="Arial" w:cs="Arial"/>
        </w:rPr>
      </w:pPr>
    </w:p>
    <w:p w:rsidR="00570AC3" w:rsidRPr="00213A87" w:rsidRDefault="00570AC3" w:rsidP="00570AC3">
      <w:pPr>
        <w:pStyle w:val="berschrift1"/>
        <w:spacing w:after="240"/>
        <w:jc w:val="center"/>
        <w:rPr>
          <w:rFonts w:ascii="Arial" w:hAnsi="Arial" w:cs="Arial"/>
          <w:sz w:val="28"/>
        </w:rPr>
      </w:pPr>
      <w:bookmarkStart w:id="6" w:name="_Toc40126541"/>
      <w:r w:rsidRPr="00213A87">
        <w:rPr>
          <w:rFonts w:ascii="Arial" w:hAnsi="Arial" w:cs="Arial"/>
          <w:sz w:val="28"/>
        </w:rPr>
        <w:t>TOP 6:</w:t>
      </w:r>
      <w:r w:rsidR="00213A87" w:rsidRPr="00213A87">
        <w:rPr>
          <w:rFonts w:ascii="Arial" w:hAnsi="Arial" w:cs="Arial"/>
          <w:sz w:val="28"/>
        </w:rPr>
        <w:t xml:space="preserve"> Verschiedenes</w:t>
      </w:r>
      <w:bookmarkEnd w:id="6"/>
    </w:p>
    <w:p w:rsidR="00213A87" w:rsidRPr="00213A87" w:rsidRDefault="00213A87" w:rsidP="00213A87">
      <w:pPr>
        <w:jc w:val="center"/>
        <w:rPr>
          <w:rFonts w:ascii="Arial" w:hAnsi="Arial" w:cs="Arial"/>
          <w:i/>
        </w:rPr>
      </w:pPr>
      <w:r w:rsidRPr="00213A87">
        <w:rPr>
          <w:rFonts w:ascii="Arial" w:hAnsi="Arial" w:cs="Arial"/>
          <w:i/>
        </w:rPr>
        <w:t>Spre erinnert an die Weihnachtsfeier am 13.12.</w:t>
      </w:r>
    </w:p>
    <w:p w:rsidR="00213A87" w:rsidRPr="00213A87" w:rsidRDefault="00C11F33" w:rsidP="00213A87">
      <w:pPr>
        <w:rPr>
          <w:rFonts w:ascii="Arial" w:hAnsi="Arial" w:cs="Arial"/>
        </w:rPr>
      </w:pPr>
      <w:r w:rsidRPr="00C11F33">
        <w:rPr>
          <w:rFonts w:ascii="Arial" w:hAnsi="Arial" w:cs="Arial"/>
          <w:b/>
        </w:rPr>
        <w:t>AntiRa:</w:t>
      </w:r>
      <w:r w:rsidR="00213A87" w:rsidRPr="00213A87">
        <w:rPr>
          <w:rFonts w:ascii="Arial" w:hAnsi="Arial" w:cs="Arial"/>
          <w:b/>
        </w:rPr>
        <w:t xml:space="preserve"> </w:t>
      </w:r>
      <w:r w:rsidR="00213A87" w:rsidRPr="00213A87">
        <w:rPr>
          <w:rFonts w:ascii="Arial" w:hAnsi="Arial" w:cs="Arial"/>
        </w:rPr>
        <w:t>Die</w:t>
      </w:r>
      <w:r w:rsidR="00213A87" w:rsidRPr="00213A87">
        <w:rPr>
          <w:rFonts w:ascii="Arial" w:hAnsi="Arial" w:cs="Arial"/>
          <w:b/>
        </w:rPr>
        <w:t xml:space="preserve"> </w:t>
      </w:r>
      <w:r w:rsidR="00213A87" w:rsidRPr="00213A87">
        <w:rPr>
          <w:rFonts w:ascii="Arial" w:hAnsi="Arial" w:cs="Arial"/>
        </w:rPr>
        <w:t>Uni bereitet sich auf das Gerichtsurteil über das neue Geschlecht vor. Das Gleichstellungsbüro begrüßt Anregungen zur praktischen Umsetzung des Gerichtsurteils.</w:t>
      </w:r>
    </w:p>
    <w:p w:rsidR="00213A87" w:rsidRPr="00213A87" w:rsidRDefault="00213A87" w:rsidP="00213A87">
      <w:pPr>
        <w:rPr>
          <w:rFonts w:ascii="Arial" w:hAnsi="Arial" w:cs="Arial"/>
        </w:rPr>
      </w:pPr>
      <w:r w:rsidRPr="00213A87">
        <w:rPr>
          <w:rFonts w:ascii="Arial" w:hAnsi="Arial" w:cs="Arial"/>
        </w:rPr>
        <w:t>Ich berichte über die Sitzung des Senats vom heutigen Tag:</w:t>
      </w:r>
    </w:p>
    <w:p w:rsidR="00213A87" w:rsidRPr="00213A87" w:rsidRDefault="00213A87" w:rsidP="00213A87">
      <w:pPr>
        <w:pStyle w:val="Listenabsatz"/>
        <w:numPr>
          <w:ilvl w:val="0"/>
          <w:numId w:val="2"/>
        </w:numPr>
        <w:rPr>
          <w:rFonts w:cs="Arial"/>
        </w:rPr>
      </w:pPr>
      <w:r w:rsidRPr="00213A87">
        <w:rPr>
          <w:rFonts w:cs="Arial"/>
        </w:rPr>
        <w:t>Es gibt ab sofort Herrn Pez als Verkehrsbeauftragten für die infrastrukturelle Anbindung der Uni.</w:t>
      </w:r>
    </w:p>
    <w:p w:rsidR="00213A87" w:rsidRPr="00213A87" w:rsidRDefault="00213A87" w:rsidP="00213A87">
      <w:pPr>
        <w:pStyle w:val="Listenabsatz"/>
        <w:numPr>
          <w:ilvl w:val="0"/>
          <w:numId w:val="2"/>
        </w:numPr>
        <w:rPr>
          <w:rFonts w:cs="Arial"/>
        </w:rPr>
      </w:pPr>
      <w:r w:rsidRPr="00213A87">
        <w:rPr>
          <w:rFonts w:cs="Arial"/>
        </w:rPr>
        <w:t>Des Weiteren soll die Umsetzung des Mutterschutzgesetzes in die neue Rahmenprüfungsordnung erfolgen.</w:t>
      </w:r>
    </w:p>
    <w:p w:rsidR="00213A87" w:rsidRPr="00286065" w:rsidRDefault="00213A87" w:rsidP="00213A87">
      <w:pPr>
        <w:pStyle w:val="Listenabsatz"/>
        <w:numPr>
          <w:ilvl w:val="0"/>
          <w:numId w:val="2"/>
        </w:numPr>
        <w:rPr>
          <w:rFonts w:cs="Arial"/>
        </w:rPr>
      </w:pPr>
      <w:r w:rsidRPr="00213A87">
        <w:rPr>
          <w:rFonts w:cs="Arial"/>
        </w:rPr>
        <w:t>Die Professional School hat eine Maximalstudiendauer festgesetzt (Studiendauer mal Studiendauer (2 Studiendauern))</w:t>
      </w:r>
    </w:p>
    <w:p w:rsidR="00570AC3" w:rsidRPr="00570AC3" w:rsidRDefault="0029780D" w:rsidP="00286065">
      <w:r>
        <w:rPr>
          <w:rFonts w:ascii="Arial" w:hAnsi="Arial" w:cs="Arial"/>
        </w:rPr>
        <w:t xml:space="preserve">Die Sitzungsleitung </w:t>
      </w:r>
      <w:r w:rsidR="00213A87" w:rsidRPr="00213A87">
        <w:rPr>
          <w:rFonts w:ascii="Arial" w:hAnsi="Arial" w:cs="Arial"/>
        </w:rPr>
        <w:t>schließt die Sitzung um 17:38 Uhr.</w:t>
      </w: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288" w:rsidRDefault="00A41288" w:rsidP="00016DAC">
      <w:pPr>
        <w:spacing w:after="0" w:line="240" w:lineRule="auto"/>
      </w:pPr>
      <w:r>
        <w:separator/>
      </w:r>
    </w:p>
  </w:endnote>
  <w:endnote w:type="continuationSeparator" w:id="0">
    <w:p w:rsidR="00A41288" w:rsidRDefault="00A4128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288" w:rsidRDefault="00A41288" w:rsidP="00016DAC">
      <w:pPr>
        <w:spacing w:after="0" w:line="240" w:lineRule="auto"/>
      </w:pPr>
      <w:r>
        <w:separator/>
      </w:r>
    </w:p>
  </w:footnote>
  <w:footnote w:type="continuationSeparator" w:id="0">
    <w:p w:rsidR="00A41288" w:rsidRDefault="00A4128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6E5"/>
    <w:multiLevelType w:val="hybridMultilevel"/>
    <w:tmpl w:val="5066E71A"/>
    <w:lvl w:ilvl="0" w:tplc="C17E6F9C">
      <w:start w:val="2"/>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56D72DA4"/>
    <w:multiLevelType w:val="hybridMultilevel"/>
    <w:tmpl w:val="781098E0"/>
    <w:lvl w:ilvl="0" w:tplc="3AD45B9A">
      <w:numFmt w:val="bullet"/>
      <w:lvlText w:val="-"/>
      <w:lvlJc w:val="left"/>
      <w:pPr>
        <w:ind w:left="720" w:hanging="360"/>
      </w:pPr>
      <w:rPr>
        <w:rFonts w:ascii="Arial" w:eastAsia="Calibri"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3270"/>
    <w:rsid w:val="00067E09"/>
    <w:rsid w:val="00150742"/>
    <w:rsid w:val="00213A87"/>
    <w:rsid w:val="00222B51"/>
    <w:rsid w:val="0025394A"/>
    <w:rsid w:val="00286065"/>
    <w:rsid w:val="002912A7"/>
    <w:rsid w:val="0029780D"/>
    <w:rsid w:val="003201A9"/>
    <w:rsid w:val="003A0965"/>
    <w:rsid w:val="00431FE8"/>
    <w:rsid w:val="004451B3"/>
    <w:rsid w:val="0047263C"/>
    <w:rsid w:val="005018A9"/>
    <w:rsid w:val="00570AC3"/>
    <w:rsid w:val="005A02C1"/>
    <w:rsid w:val="005C030A"/>
    <w:rsid w:val="0062505C"/>
    <w:rsid w:val="00635583"/>
    <w:rsid w:val="0064278B"/>
    <w:rsid w:val="00652CB1"/>
    <w:rsid w:val="00673783"/>
    <w:rsid w:val="006A6C94"/>
    <w:rsid w:val="00723C6F"/>
    <w:rsid w:val="007D1FDA"/>
    <w:rsid w:val="008E3173"/>
    <w:rsid w:val="008F324A"/>
    <w:rsid w:val="009262E3"/>
    <w:rsid w:val="009C0179"/>
    <w:rsid w:val="009E176F"/>
    <w:rsid w:val="00A41288"/>
    <w:rsid w:val="00A54F62"/>
    <w:rsid w:val="00AD039B"/>
    <w:rsid w:val="00AE7179"/>
    <w:rsid w:val="00B13ED4"/>
    <w:rsid w:val="00B5312D"/>
    <w:rsid w:val="00B62A9D"/>
    <w:rsid w:val="00BC1BC7"/>
    <w:rsid w:val="00BE1D07"/>
    <w:rsid w:val="00C014F7"/>
    <w:rsid w:val="00C0251A"/>
    <w:rsid w:val="00C11F33"/>
    <w:rsid w:val="00C97D7F"/>
    <w:rsid w:val="00CC1BC6"/>
    <w:rsid w:val="00CE3A2C"/>
    <w:rsid w:val="00DB1916"/>
    <w:rsid w:val="00EA5337"/>
    <w:rsid w:val="00F1284B"/>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8A00"/>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rsid w:val="00213A87"/>
    <w:pPr>
      <w:suppressAutoHyphens/>
      <w:autoSpaceDN w:val="0"/>
      <w:spacing w:after="200" w:line="276" w:lineRule="auto"/>
      <w:ind w:left="720"/>
      <w:jc w:val="both"/>
      <w:textAlignment w:val="baseline"/>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181E-5FC1-49CA-9249-86862230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9130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38</cp:revision>
  <dcterms:created xsi:type="dcterms:W3CDTF">2019-03-09T08:15:00Z</dcterms:created>
  <dcterms:modified xsi:type="dcterms:W3CDTF">2020-05-11T19:55:00Z</dcterms:modified>
</cp:coreProperties>
</file>